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0B8" w:rsidRDefault="00B100B8" w:rsidP="00B100B8"/>
    <w:p w:rsidR="00825611" w:rsidRDefault="00825611" w:rsidP="00B100B8"/>
    <w:p w:rsidR="00825611" w:rsidRDefault="00825611" w:rsidP="00B100B8"/>
    <w:p w:rsidR="00825611" w:rsidRDefault="00825611" w:rsidP="00B100B8"/>
    <w:p w:rsidR="00825611" w:rsidRPr="00F904C8" w:rsidRDefault="00825611" w:rsidP="00B100B8"/>
    <w:tbl>
      <w:tblPr>
        <w:tblW w:w="10207" w:type="dxa"/>
        <w:tblInd w:w="-34" w:type="dxa"/>
        <w:tblLook w:val="04A0" w:firstRow="1" w:lastRow="0" w:firstColumn="1" w:lastColumn="0" w:noHBand="0" w:noVBand="1"/>
      </w:tblPr>
      <w:tblGrid>
        <w:gridCol w:w="10207"/>
      </w:tblGrid>
      <w:tr w:rsidR="00B100B8" w:rsidRPr="00CB5470" w:rsidTr="006E38F7">
        <w:tc>
          <w:tcPr>
            <w:tcW w:w="10207" w:type="dxa"/>
            <w:shd w:val="clear" w:color="auto" w:fill="auto"/>
          </w:tcPr>
          <w:p w:rsidR="00F904C8" w:rsidRPr="00CB5470" w:rsidRDefault="00F904C8" w:rsidP="00A41818">
            <w:pPr>
              <w:jc w:val="center"/>
              <w:rPr>
                <w:rFonts w:ascii="Liberation Serif" w:hAnsi="Liberation Serif" w:cs="Liberation Serif"/>
                <w:b/>
                <w:sz w:val="28"/>
                <w:szCs w:val="28"/>
              </w:rPr>
            </w:pPr>
          </w:p>
          <w:p w:rsidR="00B73E2F" w:rsidRPr="00CB5470" w:rsidRDefault="00B73E2F" w:rsidP="00A41818">
            <w:pPr>
              <w:jc w:val="center"/>
              <w:rPr>
                <w:rFonts w:ascii="Liberation Serif" w:hAnsi="Liberation Serif" w:cs="Liberation Serif"/>
                <w:b/>
                <w:sz w:val="28"/>
                <w:szCs w:val="28"/>
              </w:rPr>
            </w:pPr>
          </w:p>
          <w:p w:rsidR="00B100B8" w:rsidRPr="00CB5470" w:rsidRDefault="00673B23" w:rsidP="00070A63">
            <w:pPr>
              <w:jc w:val="center"/>
              <w:rPr>
                <w:rFonts w:ascii="Liberation Serif" w:hAnsi="Liberation Serif" w:cs="Liberation Serif"/>
                <w:b/>
                <w:sz w:val="28"/>
                <w:szCs w:val="28"/>
              </w:rPr>
            </w:pPr>
            <w:r w:rsidRPr="00CB5470">
              <w:rPr>
                <w:rFonts w:ascii="Liberation Serif" w:hAnsi="Liberation Serif" w:cs="Liberation Serif"/>
                <w:b/>
                <w:sz w:val="28"/>
                <w:szCs w:val="28"/>
              </w:rPr>
              <w:t>О</w:t>
            </w:r>
            <w:r w:rsidR="00EC6B1A" w:rsidRPr="00CB5470">
              <w:rPr>
                <w:rFonts w:ascii="Liberation Serif" w:hAnsi="Liberation Serif" w:cs="Liberation Serif"/>
                <w:b/>
                <w:sz w:val="28"/>
                <w:szCs w:val="28"/>
              </w:rPr>
              <w:t xml:space="preserve">б утверждении Порядка </w:t>
            </w:r>
            <w:r w:rsidR="00F64C45" w:rsidRPr="00CB5470">
              <w:rPr>
                <w:rFonts w:ascii="Liberation Serif" w:hAnsi="Liberation Serif" w:cs="Liberation Serif"/>
                <w:b/>
                <w:sz w:val="28"/>
                <w:szCs w:val="28"/>
              </w:rPr>
              <w:t xml:space="preserve">определения объема и условий предоставления </w:t>
            </w:r>
            <w:r w:rsidR="00835ECF" w:rsidRPr="00835ECF">
              <w:rPr>
                <w:rFonts w:ascii="Liberation Serif" w:hAnsi="Liberation Serif" w:cs="Liberation Serif"/>
                <w:b/>
                <w:sz w:val="28"/>
                <w:szCs w:val="28"/>
              </w:rPr>
              <w:t>государственному бюджетному профессиональному образовательному учреждению «Свердловский областной медицинский колледж»</w:t>
            </w:r>
            <w:r w:rsidR="00F64C45" w:rsidRPr="00CB5470">
              <w:rPr>
                <w:rFonts w:ascii="Liberation Serif" w:hAnsi="Liberation Serif" w:cs="Liberation Serif"/>
                <w:b/>
                <w:sz w:val="28"/>
                <w:szCs w:val="28"/>
              </w:rPr>
              <w:t xml:space="preserve">, </w:t>
            </w:r>
            <w:r w:rsidR="00687F9F" w:rsidRPr="00687F9F">
              <w:rPr>
                <w:rFonts w:ascii="Liberation Serif" w:hAnsi="Liberation Serif" w:cs="Liberation Serif"/>
                <w:b/>
                <w:sz w:val="28"/>
                <w:szCs w:val="28"/>
              </w:rPr>
              <w:t>в отношении которого функции и полномочия учредителя осуществляются Министерством здравоохранения Свердловской области</w:t>
            </w:r>
            <w:r w:rsidR="00687F9F">
              <w:rPr>
                <w:rFonts w:ascii="Liberation Serif" w:hAnsi="Liberation Serif" w:cs="Liberation Serif"/>
                <w:b/>
                <w:sz w:val="28"/>
                <w:szCs w:val="28"/>
              </w:rPr>
              <w:t>,</w:t>
            </w:r>
            <w:r w:rsidR="00687F9F" w:rsidRPr="00687F9F">
              <w:rPr>
                <w:rFonts w:ascii="Liberation Serif" w:hAnsi="Liberation Serif" w:cs="Liberation Serif"/>
                <w:b/>
                <w:sz w:val="28"/>
                <w:szCs w:val="28"/>
              </w:rPr>
              <w:t xml:space="preserve"> </w:t>
            </w:r>
            <w:r w:rsidR="000A3BE6" w:rsidRPr="000A3BE6">
              <w:rPr>
                <w:rFonts w:ascii="Liberation Serif" w:hAnsi="Liberation Serif" w:cs="Liberation Serif"/>
                <w:b/>
                <w:sz w:val="28"/>
                <w:szCs w:val="28"/>
              </w:rPr>
              <w:t>субсидии на обеспечение 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w:t>
            </w:r>
            <w:r w:rsidR="00070A63">
              <w:rPr>
                <w:rFonts w:ascii="Liberation Serif" w:hAnsi="Liberation Serif" w:cs="Liberation Serif"/>
                <w:b/>
                <w:sz w:val="28"/>
                <w:szCs w:val="28"/>
              </w:rPr>
              <w:t> </w:t>
            </w:r>
            <w:r w:rsidR="000A3BE6" w:rsidRPr="000A3BE6">
              <w:rPr>
                <w:rFonts w:ascii="Liberation Serif" w:hAnsi="Liberation Serif" w:cs="Liberation Serif"/>
                <w:b/>
                <w:sz w:val="28"/>
                <w:szCs w:val="28"/>
              </w:rPr>
              <w:t>ограниченными возможностями здоровья</w:t>
            </w:r>
          </w:p>
        </w:tc>
      </w:tr>
    </w:tbl>
    <w:p w:rsidR="00B100B8" w:rsidRPr="00CB5470" w:rsidRDefault="00B100B8" w:rsidP="00B100B8">
      <w:pPr>
        <w:jc w:val="center"/>
        <w:rPr>
          <w:rFonts w:ascii="Liberation Serif" w:hAnsi="Liberation Serif" w:cs="Liberation Serif"/>
          <w:b/>
          <w:sz w:val="28"/>
          <w:szCs w:val="28"/>
        </w:rPr>
      </w:pPr>
    </w:p>
    <w:p w:rsidR="00B100B8" w:rsidRPr="00CB5470" w:rsidRDefault="00B100B8" w:rsidP="00B100B8">
      <w:pPr>
        <w:jc w:val="center"/>
        <w:rPr>
          <w:rFonts w:ascii="Liberation Serif" w:hAnsi="Liberation Serif" w:cs="Liberation Serif"/>
          <w:b/>
          <w:sz w:val="28"/>
          <w:szCs w:val="28"/>
        </w:rPr>
      </w:pPr>
    </w:p>
    <w:tbl>
      <w:tblPr>
        <w:tblW w:w="10031" w:type="dxa"/>
        <w:tblLook w:val="04A0" w:firstRow="1" w:lastRow="0" w:firstColumn="1" w:lastColumn="0" w:noHBand="0" w:noVBand="1"/>
      </w:tblPr>
      <w:tblGrid>
        <w:gridCol w:w="10031"/>
      </w:tblGrid>
      <w:tr w:rsidR="00EE3129" w:rsidRPr="00CB5470" w:rsidTr="00F92D9B">
        <w:trPr>
          <w:trHeight w:val="966"/>
        </w:trPr>
        <w:tc>
          <w:tcPr>
            <w:tcW w:w="10031" w:type="dxa"/>
            <w:shd w:val="clear" w:color="auto" w:fill="auto"/>
          </w:tcPr>
          <w:p w:rsidR="00EE3129" w:rsidRPr="00CB5470" w:rsidRDefault="00AA382B" w:rsidP="00B52A6F">
            <w:pPr>
              <w:ind w:right="-108"/>
              <w:rPr>
                <w:rFonts w:ascii="Liberation Serif" w:hAnsi="Liberation Serif" w:cs="Liberation Serif"/>
                <w:sz w:val="28"/>
                <w:szCs w:val="28"/>
              </w:rPr>
            </w:pPr>
            <w:r w:rsidRPr="00CB5470">
              <w:rPr>
                <w:rFonts w:ascii="Liberation Serif" w:hAnsi="Liberation Serif" w:cs="Liberation Serif"/>
                <w:sz w:val="28"/>
                <w:szCs w:val="28"/>
              </w:rPr>
              <w:t xml:space="preserve">В соответствии </w:t>
            </w:r>
            <w:r w:rsidR="00AC030B">
              <w:rPr>
                <w:rFonts w:ascii="Liberation Serif" w:hAnsi="Liberation Serif" w:cs="Liberation Serif"/>
                <w:sz w:val="28"/>
                <w:szCs w:val="28"/>
              </w:rPr>
              <w:t xml:space="preserve">с абзацем вторым пункта 1 </w:t>
            </w:r>
            <w:r w:rsidRPr="00CB5470">
              <w:rPr>
                <w:rFonts w:ascii="Liberation Serif" w:hAnsi="Liberation Serif" w:cs="Liberation Serif"/>
                <w:sz w:val="28"/>
                <w:szCs w:val="28"/>
              </w:rPr>
              <w:t>стать</w:t>
            </w:r>
            <w:r w:rsidR="00AC030B">
              <w:rPr>
                <w:rFonts w:ascii="Liberation Serif" w:hAnsi="Liberation Serif" w:cs="Liberation Serif"/>
                <w:sz w:val="28"/>
                <w:szCs w:val="28"/>
              </w:rPr>
              <w:t>и</w:t>
            </w:r>
            <w:r w:rsidRPr="00CB5470">
              <w:rPr>
                <w:rFonts w:ascii="Liberation Serif" w:hAnsi="Liberation Serif" w:cs="Liberation Serif"/>
                <w:sz w:val="28"/>
                <w:szCs w:val="28"/>
              </w:rPr>
              <w:t xml:space="preserve"> 78</w:t>
            </w:r>
            <w:r w:rsidR="00494617" w:rsidRPr="00CB5470">
              <w:rPr>
                <w:rFonts w:ascii="Liberation Serif" w:hAnsi="Liberation Serif" w:cs="Liberation Serif"/>
                <w:sz w:val="28"/>
                <w:szCs w:val="28"/>
                <w:vertAlign w:val="superscript"/>
              </w:rPr>
              <w:t>1</w:t>
            </w:r>
            <w:r w:rsidRPr="00CB5470">
              <w:rPr>
                <w:rFonts w:ascii="Liberation Serif" w:hAnsi="Liberation Serif" w:cs="Liberation Serif"/>
                <w:sz w:val="28"/>
                <w:szCs w:val="28"/>
              </w:rPr>
              <w:t xml:space="preserve"> Бюджетного кодекса Российской Федерации, постановлени</w:t>
            </w:r>
            <w:r w:rsidR="00B52A6F">
              <w:rPr>
                <w:rFonts w:ascii="Liberation Serif" w:hAnsi="Liberation Serif" w:cs="Liberation Serif"/>
                <w:sz w:val="28"/>
                <w:szCs w:val="28"/>
              </w:rPr>
              <w:t xml:space="preserve">ями </w:t>
            </w:r>
            <w:r w:rsidRPr="00CB5470">
              <w:rPr>
                <w:rFonts w:ascii="Liberation Serif" w:hAnsi="Liberation Serif" w:cs="Liberation Serif"/>
                <w:sz w:val="28"/>
                <w:szCs w:val="28"/>
              </w:rPr>
              <w:t>Правит</w:t>
            </w:r>
            <w:r w:rsidR="00AC030B">
              <w:rPr>
                <w:rFonts w:ascii="Liberation Serif" w:hAnsi="Liberation Serif" w:cs="Liberation Serif"/>
                <w:sz w:val="28"/>
                <w:szCs w:val="28"/>
              </w:rPr>
              <w:t>ельства Российской Федерации от </w:t>
            </w:r>
            <w:r w:rsidRPr="00CB5470">
              <w:rPr>
                <w:rFonts w:ascii="Liberation Serif" w:hAnsi="Liberation Serif" w:cs="Liberation Serif"/>
                <w:sz w:val="28"/>
                <w:szCs w:val="28"/>
              </w:rPr>
              <w:t xml:space="preserve">22.02.2020 № 203 «Об общих требованиях к нормативным правовым актам </w:t>
            </w:r>
            <w:r w:rsidR="003D5840">
              <w:rPr>
                <w:rFonts w:ascii="Liberation Serif" w:hAnsi="Liberation Serif" w:cs="Liberation Serif"/>
                <w:sz w:val="28"/>
                <w:szCs w:val="28"/>
              </w:rPr>
              <w:br/>
            </w:r>
            <w:r w:rsidRPr="00CB5470">
              <w:rPr>
                <w:rFonts w:ascii="Liberation Serif" w:hAnsi="Liberation Serif" w:cs="Liberation Serif"/>
                <w:sz w:val="28"/>
                <w:szCs w:val="28"/>
              </w:rPr>
              <w:t>и муниципальным правовым актам, устанавливающим порядок определения объема и условия предоставления бюджетным и ав</w:t>
            </w:r>
            <w:r w:rsidR="00B52A6F">
              <w:rPr>
                <w:rFonts w:ascii="Liberation Serif" w:hAnsi="Liberation Serif" w:cs="Liberation Serif"/>
                <w:sz w:val="28"/>
                <w:szCs w:val="28"/>
              </w:rPr>
              <w:t xml:space="preserve">тономным учреждениям субсидий» и </w:t>
            </w:r>
            <w:r w:rsidR="00B52A6F" w:rsidRPr="00B52A6F">
              <w:rPr>
                <w:rFonts w:ascii="Liberation Serif" w:hAnsi="Liberation Serif" w:cs="Liberation Serif"/>
                <w:sz w:val="28"/>
                <w:szCs w:val="28"/>
              </w:rPr>
              <w:t xml:space="preserve">от 07.07.2021 № 1133 «О внесении изменений в некоторые акты Правительства Российской Федерации», </w:t>
            </w:r>
            <w:r w:rsidRPr="00CB5470">
              <w:rPr>
                <w:rFonts w:ascii="Liberation Serif" w:hAnsi="Liberation Serif" w:cs="Liberation Serif"/>
                <w:sz w:val="28"/>
                <w:szCs w:val="28"/>
              </w:rPr>
              <w:t xml:space="preserve">постановлениями Правительства Свердловской области </w:t>
            </w:r>
            <w:r w:rsidR="00F629FF" w:rsidRPr="00F629FF">
              <w:rPr>
                <w:rFonts w:ascii="Liberation Serif" w:hAnsi="Liberation Serif" w:cs="Liberation Serif"/>
                <w:sz w:val="28"/>
                <w:szCs w:val="28"/>
              </w:rPr>
              <w:t>от 21.10.2013 № 1267-ПП «Об утверждении государственной программы Свердловской области «Развитие здравоохранения Свердловской области до 2024 года»</w:t>
            </w:r>
            <w:r w:rsidR="00F629FF">
              <w:rPr>
                <w:rFonts w:ascii="Liberation Serif" w:hAnsi="Liberation Serif" w:cs="Liberation Serif"/>
                <w:sz w:val="28"/>
                <w:szCs w:val="28"/>
              </w:rPr>
              <w:t>,</w:t>
            </w:r>
            <w:r w:rsidR="00380FC5" w:rsidRPr="00CB5470">
              <w:rPr>
                <w:rFonts w:ascii="Liberation Serif" w:hAnsi="Liberation Serif" w:cs="Liberation Serif"/>
                <w:sz w:val="28"/>
                <w:szCs w:val="28"/>
              </w:rPr>
              <w:t xml:space="preserve"> </w:t>
            </w:r>
            <w:r w:rsidRPr="00CB5470">
              <w:rPr>
                <w:rFonts w:ascii="Liberation Serif" w:hAnsi="Liberation Serif" w:cs="Liberation Serif"/>
                <w:sz w:val="28"/>
                <w:szCs w:val="28"/>
              </w:rPr>
              <w:t>от</w:t>
            </w:r>
            <w:r w:rsidR="00F629FF">
              <w:rPr>
                <w:rFonts w:ascii="Liberation Serif" w:hAnsi="Liberation Serif" w:cs="Liberation Serif"/>
                <w:sz w:val="28"/>
                <w:szCs w:val="28"/>
              </w:rPr>
              <w:t xml:space="preserve"> </w:t>
            </w:r>
            <w:r w:rsidRPr="00CB5470">
              <w:rPr>
                <w:rFonts w:ascii="Liberation Serif" w:hAnsi="Liberation Serif" w:cs="Liberation Serif"/>
                <w:sz w:val="28"/>
                <w:szCs w:val="28"/>
              </w:rPr>
              <w:t xml:space="preserve">10.12.2020 № 913-ПП «Об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w:t>
            </w:r>
            <w:r w:rsidR="003D5840">
              <w:rPr>
                <w:rFonts w:ascii="Liberation Serif" w:hAnsi="Liberation Serif" w:cs="Liberation Serif"/>
                <w:sz w:val="28"/>
                <w:szCs w:val="28"/>
              </w:rPr>
              <w:br/>
            </w:r>
            <w:r w:rsidRPr="00CB5470">
              <w:rPr>
                <w:rFonts w:ascii="Liberation Serif" w:hAnsi="Liberation Serif" w:cs="Liberation Serif"/>
                <w:sz w:val="28"/>
                <w:szCs w:val="28"/>
              </w:rPr>
              <w:t xml:space="preserve">и условий предоставления государственным бюджетным и автономным учреждениям </w:t>
            </w:r>
            <w:r w:rsidR="00F629FF">
              <w:rPr>
                <w:rFonts w:ascii="Liberation Serif" w:hAnsi="Liberation Serif" w:cs="Liberation Serif"/>
                <w:sz w:val="28"/>
                <w:szCs w:val="28"/>
              </w:rPr>
              <w:t>Свердловской области субсидий»</w:t>
            </w:r>
            <w:r w:rsidR="00B52A6F">
              <w:rPr>
                <w:rFonts w:ascii="Liberation Serif" w:hAnsi="Liberation Serif" w:cs="Liberation Serif"/>
                <w:sz w:val="28"/>
                <w:szCs w:val="28"/>
              </w:rPr>
              <w:t xml:space="preserve"> и от 08.09.2021 № 567-ПП «О </w:t>
            </w:r>
            <w:r w:rsidR="00B52A6F" w:rsidRPr="00B52A6F">
              <w:rPr>
                <w:rFonts w:ascii="Liberation Serif" w:hAnsi="Liberation Serif" w:cs="Liberation Serif"/>
                <w:sz w:val="28"/>
                <w:szCs w:val="28"/>
              </w:rPr>
              <w:t>выплате ежемесячного денежного 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EE3129" w:rsidRPr="00CB5470" w:rsidRDefault="00EE3129" w:rsidP="000D73CE">
            <w:pPr>
              <w:ind w:firstLine="0"/>
              <w:rPr>
                <w:rFonts w:ascii="Liberation Serif" w:hAnsi="Liberation Serif" w:cs="Liberation Serif"/>
                <w:sz w:val="28"/>
                <w:szCs w:val="28"/>
              </w:rPr>
            </w:pPr>
            <w:r w:rsidRPr="00CB5470">
              <w:rPr>
                <w:rFonts w:ascii="Liberation Serif" w:hAnsi="Liberation Serif" w:cs="Liberation Serif"/>
                <w:sz w:val="28"/>
                <w:szCs w:val="28"/>
              </w:rPr>
              <w:t>ПРИКАЗЫВАЮ:</w:t>
            </w:r>
          </w:p>
          <w:p w:rsidR="00AA382B" w:rsidRPr="00CB5470" w:rsidRDefault="00AA382B" w:rsidP="00494617">
            <w:pPr>
              <w:rPr>
                <w:rFonts w:ascii="Liberation Serif" w:hAnsi="Liberation Serif" w:cs="Liberation Serif"/>
                <w:sz w:val="28"/>
                <w:szCs w:val="28"/>
              </w:rPr>
            </w:pPr>
            <w:r w:rsidRPr="00CB5470">
              <w:rPr>
                <w:rFonts w:ascii="Liberation Serif" w:hAnsi="Liberation Serif" w:cs="Liberation Serif"/>
                <w:sz w:val="28"/>
                <w:szCs w:val="28"/>
              </w:rPr>
              <w:t xml:space="preserve">1. Утвердить Порядок </w:t>
            </w:r>
            <w:r w:rsidR="00494617" w:rsidRPr="00CB5470">
              <w:rPr>
                <w:rFonts w:ascii="Liberation Serif" w:hAnsi="Liberation Serif" w:cs="Liberation Serif"/>
                <w:sz w:val="28"/>
                <w:szCs w:val="28"/>
              </w:rPr>
              <w:t xml:space="preserve">определения объема и условий предоставления </w:t>
            </w:r>
            <w:r w:rsidR="00F629FF" w:rsidRPr="00F629FF">
              <w:rPr>
                <w:rFonts w:ascii="Liberation Serif" w:hAnsi="Liberation Serif" w:cs="Liberation Serif"/>
                <w:sz w:val="28"/>
                <w:szCs w:val="28"/>
              </w:rPr>
              <w:t>государственному бюджетному профессиональному образовательному учреждению «Свердловский областной медицинский колледж»</w:t>
            </w:r>
            <w:r w:rsidR="00F629FF">
              <w:rPr>
                <w:rFonts w:ascii="Liberation Serif" w:hAnsi="Liberation Serif" w:cs="Liberation Serif"/>
                <w:sz w:val="28"/>
                <w:szCs w:val="28"/>
              </w:rPr>
              <w:t>, в отношении которого</w:t>
            </w:r>
            <w:r w:rsidR="00494617" w:rsidRPr="00CB5470">
              <w:rPr>
                <w:rFonts w:ascii="Liberation Serif" w:hAnsi="Liberation Serif" w:cs="Liberation Serif"/>
                <w:sz w:val="28"/>
                <w:szCs w:val="28"/>
              </w:rPr>
              <w:t xml:space="preserve"> функции и полномочия учредителя осуществляются Министерством </w:t>
            </w:r>
            <w:r w:rsidR="00F629FF">
              <w:rPr>
                <w:rFonts w:ascii="Liberation Serif" w:hAnsi="Liberation Serif" w:cs="Liberation Serif"/>
                <w:sz w:val="28"/>
                <w:szCs w:val="28"/>
              </w:rPr>
              <w:t>здравоохранения</w:t>
            </w:r>
            <w:r w:rsidR="00494617" w:rsidRPr="00CB5470">
              <w:rPr>
                <w:rFonts w:ascii="Liberation Serif" w:hAnsi="Liberation Serif" w:cs="Liberation Serif"/>
                <w:sz w:val="28"/>
                <w:szCs w:val="28"/>
              </w:rPr>
              <w:t xml:space="preserve"> Свердловской области, </w:t>
            </w:r>
            <w:r w:rsidR="00B52A6F" w:rsidRPr="00B52A6F">
              <w:rPr>
                <w:rFonts w:ascii="Liberation Serif" w:hAnsi="Liberation Serif" w:cs="Liberation Serif"/>
                <w:color w:val="FF0000"/>
                <w:sz w:val="28"/>
                <w:szCs w:val="28"/>
              </w:rPr>
              <w:t xml:space="preserve">субсидии на обеспечение выплаты </w:t>
            </w:r>
            <w:r w:rsidR="00B52A6F" w:rsidRPr="00B52A6F">
              <w:rPr>
                <w:rFonts w:ascii="Liberation Serif" w:hAnsi="Liberation Serif" w:cs="Liberation Serif"/>
                <w:color w:val="FF0000"/>
                <w:sz w:val="28"/>
                <w:szCs w:val="28"/>
              </w:rPr>
              <w:lastRenderedPageBreak/>
              <w:t xml:space="preserve">ежемесячного денежного 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Pr="00CB5470">
              <w:rPr>
                <w:rFonts w:ascii="Liberation Serif" w:hAnsi="Liberation Serif" w:cs="Liberation Serif"/>
                <w:sz w:val="28"/>
                <w:szCs w:val="28"/>
              </w:rPr>
              <w:t>(прилагается).</w:t>
            </w:r>
          </w:p>
          <w:p w:rsidR="00AC030B" w:rsidRPr="00CB5470" w:rsidRDefault="00AC030B" w:rsidP="00AC030B">
            <w:pPr>
              <w:rPr>
                <w:rFonts w:ascii="Liberation Serif" w:hAnsi="Liberation Serif" w:cs="Liberation Serif"/>
                <w:sz w:val="28"/>
                <w:szCs w:val="28"/>
              </w:rPr>
            </w:pPr>
            <w:r>
              <w:rPr>
                <w:rFonts w:ascii="Liberation Serif" w:hAnsi="Liberation Serif" w:cs="Liberation Serif"/>
                <w:sz w:val="28"/>
                <w:szCs w:val="28"/>
              </w:rPr>
              <w:t>2. </w:t>
            </w:r>
            <w:r w:rsidRPr="00CB5470">
              <w:rPr>
                <w:rFonts w:ascii="Liberation Serif" w:hAnsi="Liberation Serif" w:cs="Liberation Serif"/>
                <w:sz w:val="28"/>
                <w:szCs w:val="28"/>
              </w:rPr>
              <w:t xml:space="preserve">Настоящий приказ вступает в силу со дня его официального опубликования и распространяет свое действие на отношения, возникшие </w:t>
            </w:r>
            <w:r>
              <w:rPr>
                <w:rFonts w:ascii="Liberation Serif" w:hAnsi="Liberation Serif" w:cs="Liberation Serif"/>
                <w:sz w:val="28"/>
                <w:szCs w:val="28"/>
              </w:rPr>
              <w:br/>
            </w:r>
            <w:r w:rsidRPr="00CB5470">
              <w:rPr>
                <w:rFonts w:ascii="Liberation Serif" w:hAnsi="Liberation Serif" w:cs="Liberation Serif"/>
                <w:sz w:val="28"/>
                <w:szCs w:val="28"/>
              </w:rPr>
              <w:t xml:space="preserve">с 1 </w:t>
            </w:r>
            <w:r w:rsidR="00B52A6F">
              <w:rPr>
                <w:rFonts w:ascii="Liberation Serif" w:hAnsi="Liberation Serif" w:cs="Liberation Serif"/>
                <w:sz w:val="28"/>
                <w:szCs w:val="28"/>
              </w:rPr>
              <w:t>сентября</w:t>
            </w:r>
            <w:r w:rsidRPr="00CB5470">
              <w:rPr>
                <w:rFonts w:ascii="Liberation Serif" w:hAnsi="Liberation Serif" w:cs="Liberation Serif"/>
                <w:sz w:val="28"/>
                <w:szCs w:val="28"/>
              </w:rPr>
              <w:t xml:space="preserve"> 2021 года.</w:t>
            </w:r>
          </w:p>
          <w:p w:rsidR="00AC030B" w:rsidRPr="00AC030B" w:rsidRDefault="00AC030B" w:rsidP="00CB4A07">
            <w:pPr>
              <w:rPr>
                <w:rFonts w:ascii="Liberation Serif" w:hAnsi="Liberation Serif" w:cs="Liberation Serif"/>
                <w:sz w:val="28"/>
                <w:szCs w:val="28"/>
              </w:rPr>
            </w:pPr>
            <w:r w:rsidRPr="00AC030B">
              <w:rPr>
                <w:rFonts w:ascii="Liberation Serif" w:hAnsi="Liberation Serif" w:cs="Liberation Serif"/>
                <w:sz w:val="28"/>
                <w:szCs w:val="28"/>
              </w:rPr>
              <w:t>3. Настоящий приказ опубликовать на «Официальном интернет-портале правовой информации Свердловской области</w:t>
            </w:r>
            <w:r w:rsidRPr="00BA6A5A">
              <w:rPr>
                <w:rFonts w:ascii="Liberation Serif" w:hAnsi="Liberation Serif" w:cs="Liberation Serif"/>
                <w:sz w:val="28"/>
                <w:szCs w:val="28"/>
              </w:rPr>
              <w:t>» (</w:t>
            </w:r>
            <w:hyperlink r:id="rId8" w:history="1">
              <w:r w:rsidRPr="00BA6A5A">
                <w:rPr>
                  <w:rStyle w:val="a7"/>
                  <w:rFonts w:ascii="Liberation Serif" w:hAnsi="Liberation Serif" w:cs="Liberation Serif"/>
                  <w:color w:val="auto"/>
                  <w:sz w:val="28"/>
                  <w:szCs w:val="28"/>
                  <w:u w:val="none"/>
                </w:rPr>
                <w:t>www.pravo.gov66.ru</w:t>
              </w:r>
            </w:hyperlink>
            <w:r w:rsidRPr="00BA6A5A">
              <w:rPr>
                <w:rFonts w:ascii="Liberation Serif" w:hAnsi="Liberation Serif" w:cs="Liberation Serif"/>
                <w:sz w:val="28"/>
                <w:szCs w:val="28"/>
              </w:rPr>
              <w:t>).</w:t>
            </w:r>
          </w:p>
          <w:p w:rsidR="00AC030B" w:rsidRDefault="00AC030B" w:rsidP="00CB4A07">
            <w:pPr>
              <w:rPr>
                <w:rFonts w:ascii="Liberation Serif" w:hAnsi="Liberation Serif" w:cs="Liberation Serif"/>
                <w:sz w:val="28"/>
                <w:szCs w:val="28"/>
              </w:rPr>
            </w:pPr>
            <w:r>
              <w:rPr>
                <w:rFonts w:ascii="Liberation Serif" w:hAnsi="Liberation Serif" w:cs="Liberation Serif"/>
                <w:sz w:val="28"/>
                <w:szCs w:val="28"/>
              </w:rPr>
              <w:t>4. </w:t>
            </w:r>
            <w:r w:rsidRPr="00AC030B">
              <w:rPr>
                <w:rFonts w:ascii="Liberation Serif" w:hAnsi="Liberation Serif" w:cs="Liberation Serif"/>
                <w:sz w:val="28"/>
                <w:szCs w:val="28"/>
              </w:rPr>
              <w:t xml:space="preserve">Копию настоящего </w:t>
            </w:r>
            <w:r>
              <w:rPr>
                <w:rFonts w:ascii="Liberation Serif" w:hAnsi="Liberation Serif" w:cs="Liberation Serif"/>
                <w:sz w:val="28"/>
                <w:szCs w:val="28"/>
              </w:rPr>
              <w:t>п</w:t>
            </w:r>
            <w:r w:rsidRPr="00AC030B">
              <w:rPr>
                <w:rFonts w:ascii="Liberation Serif" w:hAnsi="Liberation Serif" w:cs="Liberation Serif"/>
                <w:sz w:val="28"/>
                <w:szCs w:val="28"/>
              </w:rPr>
              <w:t>риказа направить в Главное управление Министерства юстиции Российской Федерации по Свердловской области и</w:t>
            </w:r>
            <w:r>
              <w:rPr>
                <w:rFonts w:ascii="Liberation Serif" w:hAnsi="Liberation Serif" w:cs="Liberation Serif"/>
                <w:sz w:val="28"/>
                <w:szCs w:val="28"/>
              </w:rPr>
              <w:t> </w:t>
            </w:r>
            <w:r w:rsidRPr="00AC030B">
              <w:rPr>
                <w:rFonts w:ascii="Liberation Serif" w:hAnsi="Liberation Serif" w:cs="Liberation Serif"/>
                <w:sz w:val="28"/>
                <w:szCs w:val="28"/>
              </w:rPr>
              <w:t>П</w:t>
            </w:r>
            <w:r w:rsidR="00BA6A5A">
              <w:rPr>
                <w:rFonts w:ascii="Liberation Serif" w:hAnsi="Liberation Serif" w:cs="Liberation Serif"/>
                <w:sz w:val="28"/>
                <w:szCs w:val="28"/>
              </w:rPr>
              <w:t>рокуратуру Свердловской области.</w:t>
            </w:r>
          </w:p>
          <w:p w:rsidR="00CB4A07" w:rsidRPr="00CB5470" w:rsidRDefault="00AC030B" w:rsidP="00CB4A07">
            <w:pPr>
              <w:rPr>
                <w:rFonts w:ascii="Liberation Serif" w:hAnsi="Liberation Serif" w:cs="Liberation Serif"/>
                <w:sz w:val="28"/>
                <w:szCs w:val="28"/>
              </w:rPr>
            </w:pPr>
            <w:r>
              <w:rPr>
                <w:rFonts w:ascii="Liberation Serif" w:hAnsi="Liberation Serif" w:cs="Liberation Serif"/>
                <w:sz w:val="28"/>
                <w:szCs w:val="28"/>
              </w:rPr>
              <w:t>5</w:t>
            </w:r>
            <w:r w:rsidR="00CB4A07" w:rsidRPr="00CB5470">
              <w:rPr>
                <w:rFonts w:ascii="Liberation Serif" w:hAnsi="Liberation Serif" w:cs="Liberation Serif"/>
                <w:sz w:val="28"/>
                <w:szCs w:val="28"/>
              </w:rPr>
              <w:t xml:space="preserve">. Контроль за исполнением настоящего приказа возложить на Заместителя Министра </w:t>
            </w:r>
            <w:r w:rsidR="00687F9F" w:rsidRPr="00687F9F">
              <w:rPr>
                <w:rFonts w:ascii="Liberation Serif" w:hAnsi="Liberation Serif" w:cs="Liberation Serif"/>
                <w:sz w:val="28"/>
                <w:szCs w:val="28"/>
              </w:rPr>
              <w:t xml:space="preserve">здравоохранения Свердловской области </w:t>
            </w:r>
            <w:r w:rsidR="00CB4A07" w:rsidRPr="00CB5470">
              <w:rPr>
                <w:rFonts w:ascii="Liberation Serif" w:hAnsi="Liberation Serif" w:cs="Liberation Serif"/>
                <w:sz w:val="28"/>
                <w:szCs w:val="28"/>
              </w:rPr>
              <w:t xml:space="preserve">Свердловской области </w:t>
            </w:r>
            <w:r w:rsidR="00CB5470">
              <w:rPr>
                <w:rFonts w:ascii="Liberation Serif" w:hAnsi="Liberation Serif" w:cs="Liberation Serif"/>
                <w:sz w:val="28"/>
                <w:szCs w:val="28"/>
              </w:rPr>
              <w:br/>
            </w:r>
            <w:r w:rsidR="00687F9F">
              <w:rPr>
                <w:rFonts w:ascii="Liberation Serif" w:hAnsi="Liberation Serif" w:cs="Liberation Serif"/>
                <w:sz w:val="28"/>
                <w:szCs w:val="28"/>
              </w:rPr>
              <w:t xml:space="preserve">Е.В. </w:t>
            </w:r>
            <w:proofErr w:type="spellStart"/>
            <w:r w:rsidR="00687F9F">
              <w:rPr>
                <w:rFonts w:ascii="Liberation Serif" w:hAnsi="Liberation Serif" w:cs="Liberation Serif"/>
                <w:sz w:val="28"/>
                <w:szCs w:val="28"/>
              </w:rPr>
              <w:t>Прямоносову</w:t>
            </w:r>
            <w:proofErr w:type="spellEnd"/>
            <w:r w:rsidR="00CB4A07" w:rsidRPr="00CB5470">
              <w:rPr>
                <w:rFonts w:ascii="Liberation Serif" w:hAnsi="Liberation Serif" w:cs="Liberation Serif"/>
                <w:sz w:val="28"/>
                <w:szCs w:val="28"/>
              </w:rPr>
              <w:t>.</w:t>
            </w:r>
          </w:p>
          <w:p w:rsidR="000F01F1" w:rsidRPr="00CB5470" w:rsidRDefault="000F01F1" w:rsidP="00AC030B">
            <w:pPr>
              <w:rPr>
                <w:rFonts w:ascii="Liberation Serif" w:hAnsi="Liberation Serif" w:cs="Liberation Serif"/>
                <w:sz w:val="28"/>
                <w:szCs w:val="28"/>
              </w:rPr>
            </w:pPr>
          </w:p>
        </w:tc>
      </w:tr>
    </w:tbl>
    <w:p w:rsidR="00B100B8" w:rsidRPr="00CB5470" w:rsidRDefault="00B100B8" w:rsidP="00B100B8">
      <w:pPr>
        <w:rPr>
          <w:rFonts w:ascii="Liberation Serif" w:hAnsi="Liberation Serif" w:cs="Liberation Serif"/>
          <w:sz w:val="28"/>
          <w:szCs w:val="28"/>
        </w:rPr>
      </w:pPr>
    </w:p>
    <w:p w:rsidR="00B100B8" w:rsidRPr="00CB5470" w:rsidRDefault="00B100B8" w:rsidP="00B100B8">
      <w:pPr>
        <w:rPr>
          <w:rFonts w:ascii="Liberation Serif" w:hAnsi="Liberation Serif" w:cs="Liberation Serif"/>
          <w:sz w:val="28"/>
          <w:szCs w:val="28"/>
        </w:rPr>
      </w:pPr>
    </w:p>
    <w:tbl>
      <w:tblPr>
        <w:tblW w:w="10065" w:type="dxa"/>
        <w:tblInd w:w="-34" w:type="dxa"/>
        <w:tblLook w:val="04A0" w:firstRow="1" w:lastRow="0" w:firstColumn="1" w:lastColumn="0" w:noHBand="0" w:noVBand="1"/>
      </w:tblPr>
      <w:tblGrid>
        <w:gridCol w:w="3393"/>
        <w:gridCol w:w="3255"/>
        <w:gridCol w:w="3417"/>
      </w:tblGrid>
      <w:tr w:rsidR="00B100B8" w:rsidRPr="00CB5470" w:rsidTr="000D73CE">
        <w:trPr>
          <w:trHeight w:val="346"/>
        </w:trPr>
        <w:tc>
          <w:tcPr>
            <w:tcW w:w="3393" w:type="dxa"/>
            <w:shd w:val="clear" w:color="auto" w:fill="auto"/>
            <w:vAlign w:val="bottom"/>
          </w:tcPr>
          <w:p w:rsidR="00B100B8" w:rsidRPr="00CB5470" w:rsidRDefault="001032D6" w:rsidP="00CB4A07">
            <w:pPr>
              <w:suppressAutoHyphens/>
              <w:ind w:firstLine="34"/>
              <w:rPr>
                <w:rFonts w:ascii="Liberation Serif" w:hAnsi="Liberation Serif" w:cs="Liberation Serif"/>
                <w:sz w:val="28"/>
                <w:szCs w:val="28"/>
              </w:rPr>
            </w:pPr>
            <w:proofErr w:type="spellStart"/>
            <w:r>
              <w:rPr>
                <w:rFonts w:ascii="Liberation Serif" w:hAnsi="Liberation Serif" w:cs="Liberation Serif"/>
                <w:sz w:val="28"/>
                <w:szCs w:val="28"/>
              </w:rPr>
              <w:t>И.о</w:t>
            </w:r>
            <w:proofErr w:type="spellEnd"/>
            <w:r>
              <w:rPr>
                <w:rFonts w:ascii="Liberation Serif" w:hAnsi="Liberation Serif" w:cs="Liberation Serif"/>
                <w:sz w:val="28"/>
                <w:szCs w:val="28"/>
              </w:rPr>
              <w:t xml:space="preserve">. </w:t>
            </w:r>
            <w:r w:rsidR="00CB4A07" w:rsidRPr="00CB5470">
              <w:rPr>
                <w:rFonts w:ascii="Liberation Serif" w:hAnsi="Liberation Serif" w:cs="Liberation Serif"/>
                <w:sz w:val="28"/>
                <w:szCs w:val="28"/>
              </w:rPr>
              <w:t>М</w:t>
            </w:r>
            <w:r w:rsidR="00673B23" w:rsidRPr="00CB5470">
              <w:rPr>
                <w:rFonts w:ascii="Liberation Serif" w:hAnsi="Liberation Serif" w:cs="Liberation Serif"/>
                <w:sz w:val="28"/>
                <w:szCs w:val="28"/>
              </w:rPr>
              <w:t>инистр</w:t>
            </w:r>
            <w:r>
              <w:rPr>
                <w:rFonts w:ascii="Liberation Serif" w:hAnsi="Liberation Serif" w:cs="Liberation Serif"/>
                <w:sz w:val="28"/>
                <w:szCs w:val="28"/>
              </w:rPr>
              <w:t>а</w:t>
            </w:r>
          </w:p>
        </w:tc>
        <w:tc>
          <w:tcPr>
            <w:tcW w:w="3255" w:type="dxa"/>
            <w:shd w:val="clear" w:color="auto" w:fill="auto"/>
            <w:vAlign w:val="bottom"/>
          </w:tcPr>
          <w:p w:rsidR="00B100B8" w:rsidRPr="00CB5470" w:rsidRDefault="00B100B8" w:rsidP="002C1644">
            <w:pPr>
              <w:suppressAutoHyphens/>
              <w:rPr>
                <w:rFonts w:ascii="Liberation Serif" w:hAnsi="Liberation Serif" w:cs="Liberation Serif"/>
                <w:sz w:val="28"/>
                <w:szCs w:val="28"/>
              </w:rPr>
            </w:pPr>
          </w:p>
        </w:tc>
        <w:tc>
          <w:tcPr>
            <w:tcW w:w="3417" w:type="dxa"/>
            <w:shd w:val="clear" w:color="auto" w:fill="auto"/>
            <w:vAlign w:val="bottom"/>
          </w:tcPr>
          <w:p w:rsidR="00B100B8" w:rsidRPr="00CB5470" w:rsidRDefault="001032D6" w:rsidP="000D73CE">
            <w:pPr>
              <w:tabs>
                <w:tab w:val="left" w:pos="3201"/>
              </w:tabs>
              <w:suppressAutoHyphens/>
              <w:jc w:val="right"/>
              <w:rPr>
                <w:rFonts w:ascii="Liberation Serif" w:hAnsi="Liberation Serif" w:cs="Liberation Serif"/>
                <w:sz w:val="28"/>
                <w:szCs w:val="28"/>
              </w:rPr>
            </w:pPr>
            <w:r>
              <w:rPr>
                <w:rFonts w:ascii="Liberation Serif" w:hAnsi="Liberation Serif" w:cs="Liberation Serif"/>
                <w:sz w:val="28"/>
                <w:szCs w:val="28"/>
              </w:rPr>
              <w:t>С.Б. Турков</w:t>
            </w:r>
          </w:p>
        </w:tc>
      </w:tr>
      <w:tr w:rsidR="00B100B8" w:rsidRPr="004B5FEC" w:rsidTr="000D73CE">
        <w:trPr>
          <w:trHeight w:val="346"/>
        </w:trPr>
        <w:tc>
          <w:tcPr>
            <w:tcW w:w="3393" w:type="dxa"/>
            <w:shd w:val="clear" w:color="auto" w:fill="auto"/>
          </w:tcPr>
          <w:p w:rsidR="00B100B8" w:rsidRPr="004B5FEC" w:rsidRDefault="00B100B8" w:rsidP="00FD7343">
            <w:pPr>
              <w:suppressAutoHyphens/>
              <w:rPr>
                <w:rFonts w:ascii="Liberation Serif" w:hAnsi="Liberation Serif" w:cs="Liberation Serif"/>
              </w:rPr>
            </w:pPr>
          </w:p>
        </w:tc>
        <w:tc>
          <w:tcPr>
            <w:tcW w:w="3255" w:type="dxa"/>
            <w:shd w:val="clear" w:color="auto" w:fill="auto"/>
            <w:vAlign w:val="center"/>
          </w:tcPr>
          <w:p w:rsidR="00B100B8" w:rsidRPr="004B5FEC" w:rsidRDefault="00B100B8" w:rsidP="002C1644">
            <w:pPr>
              <w:jc w:val="center"/>
              <w:rPr>
                <w:rFonts w:ascii="Liberation Serif" w:hAnsi="Liberation Serif" w:cs="Liberation Serif"/>
                <w:color w:val="F2F2F2"/>
              </w:rPr>
            </w:pPr>
          </w:p>
        </w:tc>
        <w:tc>
          <w:tcPr>
            <w:tcW w:w="3417" w:type="dxa"/>
            <w:shd w:val="clear" w:color="auto" w:fill="auto"/>
          </w:tcPr>
          <w:p w:rsidR="00B100B8" w:rsidRPr="004B5FEC" w:rsidRDefault="00B100B8" w:rsidP="002C1644">
            <w:pPr>
              <w:suppressAutoHyphens/>
              <w:rPr>
                <w:rFonts w:ascii="Liberation Serif" w:hAnsi="Liberation Serif" w:cs="Liberation Serif"/>
              </w:rPr>
            </w:pPr>
          </w:p>
        </w:tc>
      </w:tr>
    </w:tbl>
    <w:p w:rsidR="001F346F" w:rsidRPr="000D73CE" w:rsidRDefault="001F346F" w:rsidP="00070A63">
      <w:pPr>
        <w:pageBreakBefore/>
        <w:tabs>
          <w:tab w:val="right" w:pos="9921"/>
        </w:tabs>
        <w:ind w:left="4536" w:firstLine="0"/>
        <w:jc w:val="left"/>
        <w:rPr>
          <w:rFonts w:ascii="Liberation Serif" w:eastAsia="Calibri" w:hAnsi="Liberation Serif" w:cs="Liberation Serif"/>
          <w:sz w:val="28"/>
          <w:szCs w:val="28"/>
        </w:rPr>
      </w:pPr>
      <w:r w:rsidRPr="000D73CE">
        <w:rPr>
          <w:rFonts w:ascii="Liberation Serif" w:eastAsia="Calibri" w:hAnsi="Liberation Serif" w:cs="Liberation Serif"/>
          <w:sz w:val="28"/>
          <w:szCs w:val="28"/>
        </w:rPr>
        <w:lastRenderedPageBreak/>
        <w:t>УТВЕРЖДЕН</w:t>
      </w:r>
    </w:p>
    <w:p w:rsidR="001F346F" w:rsidRPr="000D73CE" w:rsidRDefault="001F346F" w:rsidP="00070A63">
      <w:pPr>
        <w:ind w:left="4536" w:firstLine="0"/>
        <w:jc w:val="left"/>
        <w:rPr>
          <w:rFonts w:ascii="Liberation Serif" w:hAnsi="Liberation Serif" w:cs="Liberation Serif"/>
          <w:sz w:val="28"/>
          <w:szCs w:val="28"/>
        </w:rPr>
      </w:pPr>
      <w:r w:rsidRPr="000D73CE">
        <w:rPr>
          <w:rFonts w:ascii="Liberation Serif" w:hAnsi="Liberation Serif" w:cs="Liberation Serif"/>
          <w:sz w:val="28"/>
          <w:szCs w:val="28"/>
        </w:rPr>
        <w:t xml:space="preserve">приказом Министерства </w:t>
      </w:r>
      <w:r w:rsidR="00687F9F">
        <w:rPr>
          <w:rFonts w:ascii="Liberation Serif" w:hAnsi="Liberation Serif" w:cs="Liberation Serif"/>
          <w:sz w:val="28"/>
          <w:szCs w:val="28"/>
        </w:rPr>
        <w:t>здравоохранения</w:t>
      </w:r>
      <w:r w:rsidRPr="000D73CE">
        <w:rPr>
          <w:rFonts w:ascii="Liberation Serif" w:hAnsi="Liberation Serif" w:cs="Liberation Serif"/>
          <w:sz w:val="28"/>
          <w:szCs w:val="28"/>
        </w:rPr>
        <w:t xml:space="preserve"> Свердловской области </w:t>
      </w:r>
      <w:r w:rsidRPr="000D73CE">
        <w:rPr>
          <w:rFonts w:ascii="Liberation Serif" w:hAnsi="Liberation Serif" w:cs="Liberation Serif"/>
          <w:sz w:val="28"/>
          <w:szCs w:val="28"/>
        </w:rPr>
        <w:br/>
        <w:t>от __________ № _________</w:t>
      </w:r>
    </w:p>
    <w:p w:rsidR="001F346F" w:rsidRPr="000D73CE" w:rsidRDefault="001F346F" w:rsidP="00070A63">
      <w:pPr>
        <w:ind w:left="4536" w:firstLine="0"/>
        <w:jc w:val="left"/>
        <w:rPr>
          <w:rFonts w:ascii="Liberation Serif" w:hAnsi="Liberation Serif" w:cs="Liberation Serif"/>
          <w:sz w:val="28"/>
          <w:szCs w:val="28"/>
        </w:rPr>
      </w:pPr>
      <w:r w:rsidRPr="000D73CE">
        <w:rPr>
          <w:rFonts w:ascii="Liberation Serif" w:hAnsi="Liberation Serif" w:cs="Liberation Serif"/>
          <w:sz w:val="28"/>
          <w:szCs w:val="28"/>
        </w:rPr>
        <w:t>«</w:t>
      </w:r>
      <w:r w:rsidR="001032D6" w:rsidRPr="001032D6">
        <w:rPr>
          <w:rFonts w:ascii="Liberation Serif" w:hAnsi="Liberation Serif" w:cs="Liberation Serif"/>
          <w:sz w:val="28"/>
          <w:szCs w:val="28"/>
        </w:rPr>
        <w:t>Об утверждении Порядка определения объема и условий предоставления 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субсидии на обеспечение 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027C97" w:rsidRPr="000D73CE">
        <w:rPr>
          <w:rFonts w:ascii="Liberation Serif" w:hAnsi="Liberation Serif" w:cs="Liberation Serif"/>
          <w:sz w:val="28"/>
          <w:szCs w:val="28"/>
        </w:rPr>
        <w:t>»</w:t>
      </w:r>
    </w:p>
    <w:p w:rsidR="001F346F" w:rsidRPr="000D73CE" w:rsidRDefault="001F346F" w:rsidP="00494617">
      <w:pPr>
        <w:tabs>
          <w:tab w:val="right" w:pos="9921"/>
        </w:tabs>
        <w:jc w:val="left"/>
        <w:rPr>
          <w:rFonts w:ascii="Liberation Serif" w:hAnsi="Liberation Serif" w:cs="Liberation Serif"/>
          <w:bCs/>
          <w:kern w:val="3"/>
          <w:sz w:val="28"/>
          <w:szCs w:val="28"/>
        </w:rPr>
      </w:pPr>
    </w:p>
    <w:p w:rsidR="001F346F" w:rsidRPr="000D73CE" w:rsidRDefault="001F346F" w:rsidP="001F346F">
      <w:pPr>
        <w:tabs>
          <w:tab w:val="right" w:pos="9921"/>
        </w:tabs>
        <w:rPr>
          <w:rFonts w:ascii="Liberation Serif" w:hAnsi="Liberation Serif" w:cs="Liberation Serif"/>
          <w:bCs/>
          <w:kern w:val="3"/>
          <w:sz w:val="28"/>
          <w:szCs w:val="28"/>
        </w:rPr>
      </w:pPr>
    </w:p>
    <w:p w:rsidR="001F346F" w:rsidRPr="000D73CE" w:rsidRDefault="001F346F" w:rsidP="00C553E9">
      <w:pPr>
        <w:tabs>
          <w:tab w:val="right" w:pos="9921"/>
        </w:tabs>
        <w:jc w:val="center"/>
        <w:rPr>
          <w:rFonts w:ascii="Liberation Serif" w:hAnsi="Liberation Serif" w:cs="Liberation Serif"/>
          <w:b/>
          <w:spacing w:val="2"/>
          <w:sz w:val="28"/>
          <w:szCs w:val="28"/>
        </w:rPr>
      </w:pPr>
      <w:r w:rsidRPr="000D73CE">
        <w:rPr>
          <w:rFonts w:ascii="Liberation Serif" w:hAnsi="Liberation Serif" w:cs="Liberation Serif"/>
          <w:b/>
          <w:spacing w:val="2"/>
          <w:sz w:val="28"/>
          <w:szCs w:val="28"/>
        </w:rPr>
        <w:t>ПОРЯДОК</w:t>
      </w:r>
    </w:p>
    <w:p w:rsidR="001F346F" w:rsidRPr="000D73CE" w:rsidRDefault="001032D6" w:rsidP="00C553E9">
      <w:pPr>
        <w:tabs>
          <w:tab w:val="right" w:pos="9921"/>
        </w:tabs>
        <w:jc w:val="center"/>
        <w:rPr>
          <w:rFonts w:ascii="Liberation Serif" w:hAnsi="Liberation Serif" w:cs="Liberation Serif"/>
          <w:spacing w:val="2"/>
          <w:sz w:val="28"/>
          <w:szCs w:val="28"/>
        </w:rPr>
      </w:pPr>
      <w:r w:rsidRPr="001032D6">
        <w:rPr>
          <w:rFonts w:ascii="Liberation Serif" w:hAnsi="Liberation Serif" w:cs="Liberation Serif"/>
          <w:b/>
          <w:sz w:val="28"/>
          <w:szCs w:val="28"/>
        </w:rPr>
        <w:t>определения объема и условий предоставления 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субсидии на обеспечение 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w:t>
      </w:r>
      <w:r>
        <w:rPr>
          <w:rFonts w:ascii="Liberation Serif" w:hAnsi="Liberation Serif" w:cs="Liberation Serif"/>
          <w:b/>
          <w:sz w:val="28"/>
          <w:szCs w:val="28"/>
        </w:rPr>
        <w:t> </w:t>
      </w:r>
      <w:r w:rsidRPr="001032D6">
        <w:rPr>
          <w:rFonts w:ascii="Liberation Serif" w:hAnsi="Liberation Serif" w:cs="Liberation Serif"/>
          <w:b/>
          <w:sz w:val="28"/>
          <w:szCs w:val="28"/>
        </w:rPr>
        <w:t>том числе программы профессионального обучения для лиц с ограниченными возможностями здоров</w:t>
      </w:r>
      <w:r w:rsidR="00070A63">
        <w:rPr>
          <w:rFonts w:ascii="Liberation Serif" w:hAnsi="Liberation Serif" w:cs="Liberation Serif"/>
          <w:b/>
          <w:sz w:val="28"/>
          <w:szCs w:val="28"/>
        </w:rPr>
        <w:t>ья</w:t>
      </w:r>
    </w:p>
    <w:p w:rsidR="001F346F" w:rsidRPr="000D73CE" w:rsidRDefault="001F346F" w:rsidP="00C553E9">
      <w:pPr>
        <w:tabs>
          <w:tab w:val="right" w:pos="9921"/>
        </w:tabs>
        <w:jc w:val="center"/>
        <w:rPr>
          <w:rFonts w:ascii="Liberation Serif" w:hAnsi="Liberation Serif" w:cs="Liberation Serif"/>
          <w:spacing w:val="2"/>
          <w:sz w:val="28"/>
          <w:szCs w:val="28"/>
        </w:rPr>
      </w:pPr>
    </w:p>
    <w:p w:rsidR="001F346F" w:rsidRPr="000D73CE" w:rsidRDefault="001F346F" w:rsidP="00C553E9">
      <w:pPr>
        <w:tabs>
          <w:tab w:val="right" w:pos="9921"/>
        </w:tabs>
        <w:rPr>
          <w:rFonts w:ascii="Liberation Serif" w:eastAsia="Calibri" w:hAnsi="Liberation Serif" w:cs="Liberation Serif"/>
          <w:sz w:val="28"/>
          <w:szCs w:val="28"/>
        </w:rPr>
      </w:pPr>
      <w:r w:rsidRPr="000D73CE">
        <w:rPr>
          <w:rFonts w:ascii="Liberation Serif" w:eastAsia="Calibri" w:hAnsi="Liberation Serif" w:cs="Liberation Serif"/>
          <w:sz w:val="28"/>
          <w:szCs w:val="28"/>
        </w:rPr>
        <w:t>1. </w:t>
      </w:r>
      <w:r w:rsidR="00C650DB" w:rsidRPr="000D73CE">
        <w:rPr>
          <w:rFonts w:ascii="Liberation Serif" w:eastAsia="Calibri" w:hAnsi="Liberation Serif" w:cs="Liberation Serif"/>
          <w:sz w:val="28"/>
          <w:szCs w:val="28"/>
        </w:rPr>
        <w:t xml:space="preserve">Настоящий порядок устанавливает порядок определения объема </w:t>
      </w:r>
      <w:r w:rsidR="000D73CE">
        <w:rPr>
          <w:rFonts w:ascii="Liberation Serif" w:eastAsia="Calibri" w:hAnsi="Liberation Serif" w:cs="Liberation Serif"/>
          <w:sz w:val="28"/>
          <w:szCs w:val="28"/>
        </w:rPr>
        <w:br/>
      </w:r>
      <w:r w:rsidR="00C650DB" w:rsidRPr="000D73CE">
        <w:rPr>
          <w:rFonts w:ascii="Liberation Serif" w:eastAsia="Calibri" w:hAnsi="Liberation Serif" w:cs="Liberation Serif"/>
          <w:sz w:val="28"/>
          <w:szCs w:val="28"/>
        </w:rPr>
        <w:t xml:space="preserve">и условий предоставления </w:t>
      </w:r>
      <w:r w:rsidR="004D5808" w:rsidRPr="004D5808">
        <w:rPr>
          <w:rFonts w:ascii="Liberation Serif" w:eastAsia="Calibri" w:hAnsi="Liberation Serif" w:cs="Liberation Serif"/>
          <w:sz w:val="28"/>
          <w:szCs w:val="28"/>
        </w:rPr>
        <w:t xml:space="preserve">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w:t>
      </w:r>
      <w:r w:rsidR="00C650DB" w:rsidRPr="000D73CE">
        <w:rPr>
          <w:rFonts w:ascii="Liberation Serif" w:eastAsia="Calibri" w:hAnsi="Liberation Serif" w:cs="Liberation Serif"/>
          <w:sz w:val="28"/>
          <w:szCs w:val="28"/>
        </w:rPr>
        <w:t xml:space="preserve">(далее – </w:t>
      </w:r>
      <w:r w:rsidR="00402EF5">
        <w:rPr>
          <w:rFonts w:ascii="Liberation Serif" w:eastAsia="Calibri" w:hAnsi="Liberation Serif" w:cs="Liberation Serif"/>
          <w:sz w:val="28"/>
          <w:szCs w:val="28"/>
        </w:rPr>
        <w:t>у</w:t>
      </w:r>
      <w:r w:rsidR="00C650DB" w:rsidRPr="000D73CE">
        <w:rPr>
          <w:rFonts w:ascii="Liberation Serif" w:eastAsia="Calibri" w:hAnsi="Liberation Serif" w:cs="Liberation Serif"/>
          <w:sz w:val="28"/>
          <w:szCs w:val="28"/>
        </w:rPr>
        <w:t xml:space="preserve">чреждение, </w:t>
      </w:r>
      <w:r w:rsidR="008B656A">
        <w:rPr>
          <w:rFonts w:ascii="Liberation Serif" w:eastAsia="Calibri" w:hAnsi="Liberation Serif" w:cs="Liberation Serif"/>
          <w:sz w:val="28"/>
          <w:szCs w:val="28"/>
        </w:rPr>
        <w:t>порядок</w:t>
      </w:r>
      <w:r w:rsidR="00C650DB" w:rsidRPr="000D73CE">
        <w:rPr>
          <w:rFonts w:ascii="Liberation Serif" w:eastAsia="Calibri" w:hAnsi="Liberation Serif" w:cs="Liberation Serif"/>
          <w:sz w:val="28"/>
          <w:szCs w:val="28"/>
        </w:rPr>
        <w:t xml:space="preserve">), </w:t>
      </w:r>
      <w:r w:rsidR="00B6218F" w:rsidRPr="00B6218F">
        <w:rPr>
          <w:rFonts w:ascii="Liberation Serif" w:eastAsia="Calibri" w:hAnsi="Liberation Serif" w:cs="Liberation Serif"/>
          <w:sz w:val="28"/>
          <w:szCs w:val="28"/>
        </w:rPr>
        <w:t xml:space="preserve">субсидии на обеспечение выплаты ежемесячного денежного </w:t>
      </w:r>
      <w:r w:rsidR="00B6218F" w:rsidRPr="00B6218F">
        <w:rPr>
          <w:rFonts w:ascii="Liberation Serif" w:eastAsia="Calibri" w:hAnsi="Liberation Serif" w:cs="Liberation Serif"/>
          <w:sz w:val="28"/>
          <w:szCs w:val="28"/>
        </w:rPr>
        <w:lastRenderedPageBreak/>
        <w:t xml:space="preserve">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E521AF" w:rsidRPr="000D73CE">
        <w:rPr>
          <w:rFonts w:ascii="Liberation Serif" w:eastAsia="Calibri" w:hAnsi="Liberation Serif" w:cs="Liberation Serif"/>
          <w:sz w:val="28"/>
          <w:szCs w:val="28"/>
        </w:rPr>
        <w:t>(далее – субсидия</w:t>
      </w:r>
      <w:r w:rsidR="00C650DB" w:rsidRPr="000D73CE">
        <w:rPr>
          <w:rFonts w:ascii="Liberation Serif" w:eastAsia="Calibri" w:hAnsi="Liberation Serif" w:cs="Liberation Serif"/>
          <w:sz w:val="28"/>
          <w:szCs w:val="28"/>
        </w:rPr>
        <w:t>) в соответствии с абзацем вторым пункта 1 статьи 78</w:t>
      </w:r>
      <w:r w:rsidR="00494617" w:rsidRPr="000D73CE">
        <w:rPr>
          <w:rFonts w:ascii="Liberation Serif" w:eastAsia="Calibri" w:hAnsi="Liberation Serif" w:cs="Liberation Serif"/>
          <w:sz w:val="28"/>
          <w:szCs w:val="28"/>
          <w:vertAlign w:val="superscript"/>
        </w:rPr>
        <w:t>1</w:t>
      </w:r>
      <w:r w:rsidR="00C650DB" w:rsidRPr="000D73CE">
        <w:rPr>
          <w:rFonts w:ascii="Liberation Serif" w:eastAsia="Calibri" w:hAnsi="Liberation Serif" w:cs="Liberation Serif"/>
          <w:sz w:val="28"/>
          <w:szCs w:val="28"/>
        </w:rPr>
        <w:t xml:space="preserve"> Бюджетного кодекса Российской Федерации.</w:t>
      </w:r>
    </w:p>
    <w:p w:rsidR="009507E8" w:rsidRPr="000D73CE" w:rsidRDefault="007545B8" w:rsidP="00C553E9">
      <w:pPr>
        <w:pStyle w:val="3"/>
        <w:tabs>
          <w:tab w:val="left" w:pos="709"/>
        </w:tabs>
        <w:suppressAutoHyphens/>
        <w:spacing w:after="0" w:line="240" w:lineRule="auto"/>
        <w:jc w:val="both"/>
        <w:rPr>
          <w:rFonts w:ascii="Liberation Serif" w:eastAsia="Calibri" w:hAnsi="Liberation Serif" w:cs="Liberation Serif"/>
          <w:sz w:val="28"/>
          <w:szCs w:val="28"/>
        </w:rPr>
      </w:pPr>
      <w:r w:rsidRPr="000D73CE">
        <w:rPr>
          <w:rFonts w:ascii="Liberation Serif" w:eastAsia="Calibri" w:hAnsi="Liberation Serif" w:cs="Liberation Serif"/>
          <w:sz w:val="28"/>
          <w:szCs w:val="28"/>
        </w:rPr>
        <w:t>2. </w:t>
      </w:r>
      <w:r w:rsidR="00BA6A5A" w:rsidRPr="00BA6A5A">
        <w:rPr>
          <w:rFonts w:ascii="Liberation Serif" w:eastAsia="Calibri" w:hAnsi="Liberation Serif" w:cs="Liberation Serif"/>
          <w:sz w:val="28"/>
          <w:szCs w:val="28"/>
        </w:rPr>
        <w:t xml:space="preserve">Предоставление субсидии </w:t>
      </w:r>
      <w:r w:rsidR="00402EF5">
        <w:rPr>
          <w:rFonts w:ascii="Liberation Serif" w:eastAsia="Calibri" w:hAnsi="Liberation Serif" w:cs="Liberation Serif"/>
          <w:sz w:val="28"/>
          <w:szCs w:val="28"/>
        </w:rPr>
        <w:t>у</w:t>
      </w:r>
      <w:r w:rsidR="00BA6A5A" w:rsidRPr="00BA6A5A">
        <w:rPr>
          <w:rFonts w:ascii="Liberation Serif" w:eastAsia="Calibri" w:hAnsi="Liberation Serif" w:cs="Liberation Serif"/>
          <w:sz w:val="28"/>
          <w:szCs w:val="28"/>
        </w:rPr>
        <w:t>чреждению осуществляется в пределах лимитов бюджетных обязательств, доведенных Министерству здравоохранения Свердловской области</w:t>
      </w:r>
      <w:r w:rsidR="001032D6">
        <w:rPr>
          <w:rFonts w:ascii="Liberation Serif" w:eastAsia="Calibri" w:hAnsi="Liberation Serif" w:cs="Liberation Serif"/>
          <w:sz w:val="28"/>
          <w:szCs w:val="28"/>
        </w:rPr>
        <w:t xml:space="preserve"> (далее – Министерство)</w:t>
      </w:r>
      <w:r w:rsidR="00BA6A5A" w:rsidRPr="00BA6A5A">
        <w:rPr>
          <w:rFonts w:ascii="Liberation Serif" w:eastAsia="Calibri" w:hAnsi="Liberation Serif" w:cs="Liberation Serif"/>
          <w:sz w:val="28"/>
          <w:szCs w:val="28"/>
        </w:rPr>
        <w:t xml:space="preserve"> на соответствующий финансовый год и плановый период как получателю средств областного бюджета на цели, указанные в порядке</w:t>
      </w:r>
      <w:r w:rsidR="00CB5470" w:rsidRPr="000D73CE">
        <w:rPr>
          <w:rFonts w:ascii="Liberation Serif" w:eastAsia="Calibri" w:hAnsi="Liberation Serif" w:cs="Liberation Serif"/>
          <w:sz w:val="28"/>
          <w:szCs w:val="28"/>
        </w:rPr>
        <w:t>.</w:t>
      </w:r>
    </w:p>
    <w:p w:rsidR="005041D6" w:rsidRPr="000D73CE" w:rsidRDefault="005041D6" w:rsidP="00C553E9">
      <w:pPr>
        <w:pStyle w:val="3"/>
        <w:tabs>
          <w:tab w:val="left" w:pos="709"/>
        </w:tabs>
        <w:suppressAutoHyphens/>
        <w:spacing w:after="0" w:line="240" w:lineRule="auto"/>
        <w:jc w:val="both"/>
        <w:rPr>
          <w:rFonts w:ascii="Liberation Serif" w:eastAsia="Calibri" w:hAnsi="Liberation Serif" w:cs="Liberation Serif"/>
          <w:sz w:val="28"/>
          <w:szCs w:val="28"/>
        </w:rPr>
      </w:pPr>
      <w:r w:rsidRPr="000D73CE">
        <w:rPr>
          <w:rFonts w:ascii="Liberation Serif" w:eastAsia="Calibri" w:hAnsi="Liberation Serif" w:cs="Liberation Serif"/>
          <w:sz w:val="28"/>
          <w:szCs w:val="28"/>
        </w:rPr>
        <w:t>3.</w:t>
      </w:r>
      <w:r w:rsidR="007545B8" w:rsidRPr="000D73CE">
        <w:rPr>
          <w:rFonts w:ascii="Liberation Serif" w:eastAsia="Calibri" w:hAnsi="Liberation Serif" w:cs="Liberation Serif"/>
          <w:sz w:val="28"/>
          <w:szCs w:val="28"/>
        </w:rPr>
        <w:t> </w:t>
      </w:r>
      <w:r w:rsidR="001032D6" w:rsidRPr="001032D6">
        <w:rPr>
          <w:rFonts w:ascii="Liberation Serif" w:eastAsia="Calibri" w:hAnsi="Liberation Serif" w:cs="Liberation Serif"/>
          <w:sz w:val="28"/>
          <w:szCs w:val="28"/>
        </w:rPr>
        <w:t xml:space="preserve">Органом государственной власти Свердловской области, до которого </w:t>
      </w:r>
      <w:r w:rsidR="001032D6" w:rsidRPr="001032D6">
        <w:rPr>
          <w:rFonts w:ascii="Liberation Serif" w:eastAsia="Calibri" w:hAnsi="Liberation Serif" w:cs="Liberation Serif"/>
          <w:sz w:val="28"/>
          <w:szCs w:val="28"/>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w:t>
      </w:r>
      <w:r w:rsidR="001032D6">
        <w:rPr>
          <w:rFonts w:ascii="Liberation Serif" w:eastAsia="Calibri" w:hAnsi="Liberation Serif" w:cs="Liberation Serif"/>
          <w:sz w:val="28"/>
          <w:szCs w:val="28"/>
        </w:rPr>
        <w:t>и</w:t>
      </w:r>
      <w:r w:rsidR="001032D6" w:rsidRPr="001032D6">
        <w:rPr>
          <w:rFonts w:ascii="Liberation Serif" w:eastAsia="Calibri" w:hAnsi="Liberation Serif" w:cs="Liberation Serif"/>
          <w:sz w:val="28"/>
          <w:szCs w:val="28"/>
        </w:rPr>
        <w:t xml:space="preserve"> на соответствующий финансовый год и плановый период, является Министерство</w:t>
      </w:r>
      <w:r w:rsidRPr="000D73CE">
        <w:rPr>
          <w:rFonts w:ascii="Liberation Serif" w:eastAsia="Calibri" w:hAnsi="Liberation Serif" w:cs="Liberation Serif"/>
          <w:sz w:val="28"/>
          <w:szCs w:val="28"/>
        </w:rPr>
        <w:t>.</w:t>
      </w:r>
    </w:p>
    <w:p w:rsidR="005041D6" w:rsidRPr="00402EF5" w:rsidRDefault="005041D6" w:rsidP="00C553E9">
      <w:pPr>
        <w:pStyle w:val="3"/>
        <w:tabs>
          <w:tab w:val="left" w:pos="709"/>
        </w:tabs>
        <w:suppressAutoHyphens/>
        <w:spacing w:after="0" w:line="240" w:lineRule="auto"/>
        <w:jc w:val="both"/>
        <w:rPr>
          <w:rFonts w:ascii="Liberation Serif" w:eastAsia="Calibri" w:hAnsi="Liberation Serif" w:cs="Liberation Serif"/>
          <w:sz w:val="28"/>
          <w:szCs w:val="28"/>
        </w:rPr>
      </w:pPr>
      <w:r w:rsidRPr="000D73CE">
        <w:rPr>
          <w:rFonts w:ascii="Liberation Serif" w:eastAsia="Calibri" w:hAnsi="Liberation Serif" w:cs="Liberation Serif"/>
          <w:sz w:val="28"/>
          <w:szCs w:val="28"/>
        </w:rPr>
        <w:t>4.</w:t>
      </w:r>
      <w:r w:rsidR="007545B8" w:rsidRPr="000D73CE">
        <w:rPr>
          <w:rFonts w:ascii="Liberation Serif" w:eastAsia="Calibri" w:hAnsi="Liberation Serif" w:cs="Liberation Serif"/>
          <w:sz w:val="28"/>
          <w:szCs w:val="28"/>
        </w:rPr>
        <w:t> </w:t>
      </w:r>
      <w:r w:rsidR="00BC55D5" w:rsidRPr="00BC55D5">
        <w:rPr>
          <w:rFonts w:ascii="Liberation Serif" w:eastAsia="Calibri" w:hAnsi="Liberation Serif" w:cs="Liberation Serif"/>
          <w:sz w:val="28"/>
          <w:szCs w:val="28"/>
        </w:rPr>
        <w:t xml:space="preserve">Субсидия предоставляется Министерством </w:t>
      </w:r>
      <w:r w:rsidR="00402EF5">
        <w:rPr>
          <w:rFonts w:ascii="Liberation Serif" w:eastAsia="Calibri" w:hAnsi="Liberation Serif" w:cs="Liberation Serif"/>
          <w:sz w:val="28"/>
          <w:szCs w:val="28"/>
        </w:rPr>
        <w:t>в целях</w:t>
      </w:r>
      <w:r w:rsidR="00BC55D5" w:rsidRPr="00BC55D5">
        <w:rPr>
          <w:rFonts w:ascii="Liberation Serif" w:eastAsia="Calibri" w:hAnsi="Liberation Serif" w:cs="Liberation Serif"/>
          <w:sz w:val="28"/>
          <w:szCs w:val="28"/>
        </w:rPr>
        <w:t xml:space="preserve"> осуществления расходов (возмещение ранее произведенных расходов)</w:t>
      </w:r>
      <w:r w:rsidR="00BC55D5">
        <w:rPr>
          <w:rFonts w:ascii="Liberation Serif" w:eastAsia="Calibri" w:hAnsi="Liberation Serif" w:cs="Liberation Serif"/>
          <w:sz w:val="28"/>
          <w:szCs w:val="28"/>
        </w:rPr>
        <w:t xml:space="preserve"> </w:t>
      </w:r>
      <w:r w:rsidR="00402EF5" w:rsidRPr="00402EF5">
        <w:rPr>
          <w:rFonts w:ascii="Liberation Serif" w:eastAsia="Calibri" w:hAnsi="Liberation Serif" w:cs="Liberation Serif"/>
          <w:sz w:val="28"/>
          <w:szCs w:val="28"/>
        </w:rPr>
        <w:t>по выплате</w:t>
      </w:r>
      <w:r w:rsidR="001032D6" w:rsidRPr="00402EF5">
        <w:rPr>
          <w:rFonts w:ascii="Liberation Serif" w:eastAsia="Calibri" w:hAnsi="Liberation Serif" w:cs="Liberation Serif"/>
          <w:sz w:val="28"/>
          <w:szCs w:val="28"/>
        </w:rPr>
        <w:t xml:space="preserve"> ежемесячного денежного вознаграждения за классное руководство (кураторство) педагогическим работникам </w:t>
      </w:r>
      <w:r w:rsidR="00402EF5" w:rsidRPr="00402EF5">
        <w:rPr>
          <w:rFonts w:ascii="Liberation Serif" w:eastAsia="Calibri" w:hAnsi="Liberation Serif" w:cs="Liberation Serif"/>
          <w:sz w:val="28"/>
          <w:szCs w:val="28"/>
        </w:rPr>
        <w:t>государственного бюджетного профессионального образовательного учреждения «Свердловский областной медицинский колледж»</w:t>
      </w:r>
      <w:r w:rsidR="001032D6" w:rsidRPr="00402EF5">
        <w:rPr>
          <w:rFonts w:ascii="Liberation Serif" w:eastAsia="Calibri" w:hAnsi="Liberation Serif" w:cs="Liberation Serif"/>
          <w:sz w:val="28"/>
          <w:szCs w:val="28"/>
        </w:rPr>
        <w:t>,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(далее – денежное вознаграждение)</w:t>
      </w:r>
      <w:r w:rsidR="00EB1B8A" w:rsidRPr="00402EF5">
        <w:rPr>
          <w:rFonts w:ascii="Liberation Serif" w:eastAsia="Calibri" w:hAnsi="Liberation Serif" w:cs="Liberation Serif"/>
          <w:sz w:val="28"/>
          <w:szCs w:val="28"/>
        </w:rPr>
        <w:t>.</w:t>
      </w:r>
    </w:p>
    <w:p w:rsidR="00402EF5" w:rsidRPr="00402EF5" w:rsidRDefault="001A13AB" w:rsidP="00402EF5">
      <w:pPr>
        <w:pStyle w:val="3"/>
        <w:tabs>
          <w:tab w:val="left" w:pos="709"/>
        </w:tabs>
        <w:spacing w:after="0" w:line="240" w:lineRule="auto"/>
        <w:jc w:val="both"/>
        <w:rPr>
          <w:rFonts w:ascii="Liberation Serif" w:eastAsia="Calibri" w:hAnsi="Liberation Serif" w:cs="Liberation Serif"/>
          <w:sz w:val="28"/>
          <w:szCs w:val="28"/>
        </w:rPr>
      </w:pPr>
      <w:r w:rsidRPr="00402EF5">
        <w:rPr>
          <w:rFonts w:ascii="Liberation Serif" w:eastAsia="Calibri" w:hAnsi="Liberation Serif" w:cs="Liberation Serif"/>
          <w:sz w:val="28"/>
          <w:szCs w:val="28"/>
        </w:rPr>
        <w:t>5</w:t>
      </w:r>
      <w:r w:rsidR="00EB1B8A" w:rsidRPr="00402EF5">
        <w:rPr>
          <w:rFonts w:ascii="Liberation Serif" w:eastAsia="Calibri" w:hAnsi="Liberation Serif" w:cs="Liberation Serif"/>
          <w:sz w:val="28"/>
          <w:szCs w:val="28"/>
        </w:rPr>
        <w:t>.</w:t>
      </w:r>
      <w:r w:rsidR="007545B8" w:rsidRPr="00402EF5">
        <w:rPr>
          <w:rFonts w:ascii="Liberation Serif" w:eastAsia="Calibri" w:hAnsi="Liberation Serif" w:cs="Liberation Serif"/>
          <w:sz w:val="28"/>
          <w:szCs w:val="28"/>
        </w:rPr>
        <w:t> </w:t>
      </w:r>
      <w:r w:rsidR="00402EF5" w:rsidRPr="00402EF5">
        <w:rPr>
          <w:rFonts w:ascii="Liberation Serif" w:eastAsia="Calibri" w:hAnsi="Liberation Serif" w:cs="Liberation Serif"/>
          <w:sz w:val="28"/>
          <w:szCs w:val="28"/>
        </w:rPr>
        <w:t>Размер субсидии Учреждению определяется по формуле:</w:t>
      </w:r>
    </w:p>
    <w:p w:rsidR="00402EF5" w:rsidRPr="00402EF5" w:rsidRDefault="00402EF5" w:rsidP="00402EF5">
      <w:pPr>
        <w:widowControl w:val="0"/>
        <w:suppressAutoHyphens/>
        <w:autoSpaceDE w:val="0"/>
        <w:autoSpaceDN w:val="0"/>
        <w:ind w:firstLine="720"/>
        <w:textAlignment w:val="baseline"/>
        <w:rPr>
          <w:rFonts w:ascii="Liberation Serif" w:eastAsia="Calibri" w:hAnsi="Liberation Serif" w:cs="Liberation Serif"/>
          <w:sz w:val="28"/>
          <w:szCs w:val="28"/>
        </w:rPr>
      </w:pPr>
    </w:p>
    <w:p w:rsidR="00402EF5" w:rsidRPr="00402EF5" w:rsidRDefault="00402EF5" w:rsidP="00402EF5">
      <w:pPr>
        <w:widowControl w:val="0"/>
        <w:suppressAutoHyphens/>
        <w:autoSpaceDE w:val="0"/>
        <w:autoSpaceDN w:val="0"/>
        <w:ind w:firstLine="698"/>
        <w:jc w:val="center"/>
        <w:textAlignment w:val="baseline"/>
      </w:pPr>
      <w:r w:rsidRPr="00402EF5">
        <w:rPr>
          <w:rFonts w:ascii="Liberation Serif" w:hAnsi="Liberation Serif" w:cs="Liberation Serif"/>
          <w:color w:val="000000"/>
          <w:spacing w:val="2"/>
          <w:sz w:val="28"/>
          <w:szCs w:val="28"/>
          <w:shd w:val="clear" w:color="auto" w:fill="FFFFFF"/>
        </w:rPr>
        <w:t>Т</w:t>
      </w:r>
      <w:r w:rsidRPr="00402EF5">
        <w:rPr>
          <w:rFonts w:ascii="Liberation Serif" w:hAnsi="Liberation Serif" w:cs="Liberation Serif"/>
          <w:color w:val="000000"/>
          <w:spacing w:val="2"/>
          <w:sz w:val="28"/>
          <w:szCs w:val="28"/>
          <w:shd w:val="clear" w:color="auto" w:fill="FFFFFF"/>
          <w:vertAlign w:val="subscript"/>
        </w:rPr>
        <w:t>1</w:t>
      </w:r>
      <w:r w:rsidRPr="00402EF5">
        <w:rPr>
          <w:rFonts w:ascii="Liberation Serif" w:hAnsi="Liberation Serif" w:cs="Liberation Serif"/>
          <w:color w:val="000000"/>
          <w:spacing w:val="2"/>
          <w:sz w:val="28"/>
          <w:szCs w:val="28"/>
          <w:shd w:val="clear" w:color="auto" w:fill="FFFFFF"/>
        </w:rPr>
        <w:t xml:space="preserve"> = (5000 х (Н</w:t>
      </w:r>
      <w:r w:rsidRPr="00402EF5">
        <w:rPr>
          <w:rFonts w:ascii="Liberation Serif" w:hAnsi="Liberation Serif" w:cs="Liberation Serif"/>
          <w:color w:val="000000"/>
          <w:spacing w:val="2"/>
          <w:sz w:val="28"/>
          <w:szCs w:val="28"/>
          <w:shd w:val="clear" w:color="auto" w:fill="FFFFFF"/>
          <w:vertAlign w:val="subscript"/>
        </w:rPr>
        <w:t>1</w:t>
      </w:r>
      <w:r w:rsidRPr="00402EF5">
        <w:rPr>
          <w:rFonts w:ascii="Liberation Serif" w:hAnsi="Liberation Serif" w:cs="Liberation Serif"/>
          <w:color w:val="000000"/>
          <w:spacing w:val="2"/>
          <w:sz w:val="28"/>
          <w:szCs w:val="28"/>
          <w:shd w:val="clear" w:color="auto" w:fill="FFFFFF"/>
        </w:rPr>
        <w:t xml:space="preserve"> + Н</w:t>
      </w:r>
      <w:r w:rsidRPr="00402EF5">
        <w:rPr>
          <w:rFonts w:ascii="Liberation Serif" w:hAnsi="Liberation Serif" w:cs="Liberation Serif"/>
          <w:color w:val="000000"/>
          <w:spacing w:val="2"/>
          <w:sz w:val="28"/>
          <w:szCs w:val="28"/>
          <w:shd w:val="clear" w:color="auto" w:fill="FFFFFF"/>
          <w:vertAlign w:val="subscript"/>
        </w:rPr>
        <w:t>2</w:t>
      </w:r>
      <w:r w:rsidRPr="00402EF5">
        <w:rPr>
          <w:rFonts w:ascii="Liberation Serif" w:hAnsi="Liberation Serif" w:cs="Liberation Serif"/>
          <w:color w:val="000000"/>
          <w:spacing w:val="2"/>
          <w:sz w:val="28"/>
          <w:szCs w:val="28"/>
          <w:shd w:val="clear" w:color="auto" w:fill="FFFFFF"/>
        </w:rPr>
        <w:t xml:space="preserve">)) х </w:t>
      </w:r>
      <w:proofErr w:type="spellStart"/>
      <w:r w:rsidRPr="00402EF5">
        <w:rPr>
          <w:rFonts w:ascii="Liberation Serif" w:hAnsi="Liberation Serif" w:cs="Liberation Serif"/>
          <w:color w:val="000000"/>
          <w:spacing w:val="2"/>
          <w:sz w:val="28"/>
          <w:szCs w:val="28"/>
          <w:shd w:val="clear" w:color="auto" w:fill="FFFFFF"/>
        </w:rPr>
        <w:t>Рк</w:t>
      </w:r>
      <w:proofErr w:type="spellEnd"/>
      <w:r w:rsidRPr="00402EF5">
        <w:rPr>
          <w:rFonts w:ascii="Liberation Serif" w:hAnsi="Liberation Serif" w:cs="Liberation Serif"/>
          <w:color w:val="000000"/>
          <w:spacing w:val="2"/>
          <w:sz w:val="28"/>
          <w:szCs w:val="28"/>
          <w:shd w:val="clear" w:color="auto" w:fill="FFFFFF"/>
        </w:rPr>
        <w:t xml:space="preserve"> х </w:t>
      </w:r>
      <w:proofErr w:type="spellStart"/>
      <w:r w:rsidRPr="00402EF5">
        <w:rPr>
          <w:rFonts w:ascii="Liberation Serif" w:hAnsi="Liberation Serif" w:cs="Liberation Serif"/>
          <w:color w:val="000000"/>
          <w:spacing w:val="2"/>
          <w:sz w:val="28"/>
          <w:szCs w:val="28"/>
          <w:shd w:val="clear" w:color="auto" w:fill="FFFFFF"/>
        </w:rPr>
        <w:t>Sвзн</w:t>
      </w:r>
      <w:proofErr w:type="spellEnd"/>
      <w:r w:rsidRPr="00402EF5">
        <w:rPr>
          <w:rFonts w:ascii="Liberation Serif" w:hAnsi="Liberation Serif" w:cs="Liberation Serif"/>
          <w:color w:val="000000"/>
          <w:spacing w:val="2"/>
          <w:sz w:val="28"/>
          <w:szCs w:val="28"/>
          <w:shd w:val="clear" w:color="auto" w:fill="FFFFFF"/>
        </w:rPr>
        <w:t xml:space="preserve"> х </w:t>
      </w:r>
      <w:proofErr w:type="spellStart"/>
      <w:r w:rsidRPr="00402EF5">
        <w:rPr>
          <w:rFonts w:ascii="Liberation Serif" w:hAnsi="Liberation Serif" w:cs="Liberation Serif"/>
          <w:color w:val="000000"/>
          <w:spacing w:val="2"/>
          <w:sz w:val="28"/>
          <w:szCs w:val="28"/>
          <w:shd w:val="clear" w:color="auto" w:fill="FFFFFF"/>
        </w:rPr>
        <w:t>Nм</w:t>
      </w:r>
      <w:proofErr w:type="spellEnd"/>
      <w:r w:rsidRPr="00402EF5">
        <w:rPr>
          <w:rFonts w:ascii="Liberation Serif" w:eastAsia="Calibri" w:hAnsi="Liberation Serif" w:cs="Liberation Serif"/>
          <w:sz w:val="28"/>
          <w:szCs w:val="28"/>
        </w:rPr>
        <w:t>, где:</w:t>
      </w:r>
    </w:p>
    <w:p w:rsidR="00402EF5" w:rsidRPr="00402EF5" w:rsidRDefault="00402EF5" w:rsidP="00402EF5">
      <w:pPr>
        <w:shd w:val="clear" w:color="auto" w:fill="FFFFFF"/>
        <w:tabs>
          <w:tab w:val="left" w:pos="0"/>
        </w:tabs>
        <w:suppressAutoHyphens/>
        <w:autoSpaceDN w:val="0"/>
        <w:spacing w:line="228" w:lineRule="auto"/>
        <w:ind w:left="720" w:firstLine="0"/>
        <w:textAlignment w:val="baseline"/>
        <w:rPr>
          <w:rFonts w:ascii="Liberation Serif" w:hAnsi="Liberation Serif" w:cs="Liberation Serif"/>
          <w:sz w:val="26"/>
          <w:szCs w:val="26"/>
        </w:rPr>
      </w:pPr>
    </w:p>
    <w:p w:rsidR="00402EF5" w:rsidRPr="00DC6733" w:rsidRDefault="00402EF5" w:rsidP="00402EF5">
      <w:pPr>
        <w:shd w:val="clear" w:color="auto" w:fill="FFFFFF"/>
        <w:tabs>
          <w:tab w:val="left" w:pos="0"/>
        </w:tabs>
        <w:suppressAutoHyphens/>
        <w:autoSpaceDN w:val="0"/>
        <w:spacing w:line="228" w:lineRule="auto"/>
        <w:textAlignment w:val="baseline"/>
        <w:rPr>
          <w:sz w:val="28"/>
          <w:szCs w:val="28"/>
        </w:rPr>
      </w:pPr>
      <w:r w:rsidRPr="00DC6733">
        <w:rPr>
          <w:rFonts w:ascii="Liberation Serif" w:hAnsi="Liberation Serif" w:cs="Liberation Serif"/>
          <w:color w:val="000000"/>
          <w:spacing w:val="2"/>
          <w:sz w:val="28"/>
          <w:szCs w:val="28"/>
          <w:shd w:val="clear" w:color="auto" w:fill="FFFFFF"/>
        </w:rPr>
        <w:t xml:space="preserve">5000 – размер выплаты денежного вознаграждения педагогическому работнику </w:t>
      </w:r>
      <w:r w:rsidRPr="00DC6733">
        <w:rPr>
          <w:rFonts w:ascii="Liberation Serif" w:eastAsia="Calibri" w:hAnsi="Liberation Serif" w:cs="Liberation Serif"/>
          <w:sz w:val="28"/>
          <w:szCs w:val="28"/>
        </w:rPr>
        <w:t>учреждения</w:t>
      </w:r>
      <w:r w:rsidRPr="00DC6733">
        <w:rPr>
          <w:rFonts w:ascii="Liberation Serif" w:hAnsi="Liberation Serif" w:cs="Liberation Serif"/>
          <w:color w:val="000000"/>
          <w:spacing w:val="2"/>
          <w:sz w:val="28"/>
          <w:szCs w:val="28"/>
          <w:shd w:val="clear" w:color="auto" w:fill="FFFFFF"/>
        </w:rPr>
        <w:t xml:space="preserve"> (но не более двух выплат одному педагогическому работнику при условии осуществления классного руководства (кураторства) </w:t>
      </w:r>
      <w:r w:rsidRPr="00DC6733">
        <w:rPr>
          <w:rFonts w:ascii="Liberation Serif" w:hAnsi="Liberation Serif" w:cs="Liberation Serif"/>
          <w:color w:val="000000"/>
          <w:spacing w:val="2"/>
          <w:sz w:val="28"/>
          <w:szCs w:val="28"/>
          <w:shd w:val="clear" w:color="auto" w:fill="FFFFFF"/>
        </w:rPr>
        <w:br/>
        <w:t>в двух и более группах), рублей;</w:t>
      </w:r>
    </w:p>
    <w:p w:rsidR="00402EF5" w:rsidRPr="00DC6733" w:rsidRDefault="00402EF5" w:rsidP="00402EF5">
      <w:pPr>
        <w:shd w:val="clear" w:color="auto" w:fill="FFFFFF"/>
        <w:tabs>
          <w:tab w:val="left" w:pos="0"/>
        </w:tabs>
        <w:suppressAutoHyphens/>
        <w:autoSpaceDN w:val="0"/>
        <w:spacing w:line="228" w:lineRule="auto"/>
        <w:textAlignment w:val="baseline"/>
        <w:rPr>
          <w:sz w:val="28"/>
          <w:szCs w:val="28"/>
        </w:rPr>
      </w:pPr>
      <w:r w:rsidRPr="00DC6733">
        <w:rPr>
          <w:rFonts w:ascii="Liberation Serif" w:hAnsi="Liberation Serif" w:cs="Liberation Serif"/>
          <w:color w:val="000000"/>
          <w:spacing w:val="2"/>
          <w:sz w:val="28"/>
          <w:szCs w:val="28"/>
          <w:shd w:val="clear" w:color="auto" w:fill="FFFFFF"/>
        </w:rPr>
        <w:t>H</w:t>
      </w:r>
      <w:r w:rsidRPr="00DC6733">
        <w:rPr>
          <w:rFonts w:ascii="Liberation Serif" w:hAnsi="Liberation Serif" w:cs="Liberation Serif"/>
          <w:color w:val="000000"/>
          <w:spacing w:val="2"/>
          <w:sz w:val="28"/>
          <w:szCs w:val="28"/>
          <w:shd w:val="clear" w:color="auto" w:fill="FFFFFF"/>
          <w:vertAlign w:val="subscript"/>
        </w:rPr>
        <w:t>1</w:t>
      </w:r>
      <w:r w:rsidRPr="00DC6733">
        <w:rPr>
          <w:rFonts w:ascii="Liberation Serif" w:hAnsi="Liberation Serif" w:cs="Liberation Serif"/>
          <w:color w:val="000000"/>
          <w:spacing w:val="2"/>
          <w:sz w:val="28"/>
          <w:szCs w:val="28"/>
          <w:shd w:val="clear" w:color="auto" w:fill="FFFFFF"/>
        </w:rPr>
        <w:t xml:space="preserve"> – прогнозируемая численность педагогических работников </w:t>
      </w:r>
      <w:r w:rsidRPr="00DC6733">
        <w:rPr>
          <w:rFonts w:ascii="Liberation Serif" w:hAnsi="Liberation Serif" w:cs="Liberation Serif"/>
          <w:color w:val="000000"/>
          <w:spacing w:val="2"/>
          <w:sz w:val="28"/>
          <w:szCs w:val="28"/>
        </w:rPr>
        <w:br/>
      </w:r>
      <w:r w:rsidRPr="00DC6733">
        <w:rPr>
          <w:rFonts w:ascii="Liberation Serif" w:eastAsia="Calibri" w:hAnsi="Liberation Serif" w:cs="Liberation Serif"/>
          <w:sz w:val="28"/>
          <w:szCs w:val="28"/>
        </w:rPr>
        <w:t>учреждения</w:t>
      </w:r>
      <w:r w:rsidRPr="00DC6733">
        <w:rPr>
          <w:rFonts w:ascii="Liberation Serif" w:hAnsi="Liberation Serif" w:cs="Liberation Serif"/>
          <w:color w:val="000000"/>
          <w:spacing w:val="2"/>
          <w:sz w:val="28"/>
          <w:szCs w:val="28"/>
          <w:shd w:val="clear" w:color="auto" w:fill="FFFFFF"/>
        </w:rPr>
        <w:t>, получающих денежное вознаграждение, человек;</w:t>
      </w:r>
    </w:p>
    <w:p w:rsidR="00402EF5" w:rsidRPr="00DC6733" w:rsidRDefault="00402EF5" w:rsidP="00402EF5">
      <w:pPr>
        <w:shd w:val="clear" w:color="auto" w:fill="FFFFFF"/>
        <w:tabs>
          <w:tab w:val="left" w:pos="0"/>
        </w:tabs>
        <w:suppressAutoHyphens/>
        <w:autoSpaceDN w:val="0"/>
        <w:spacing w:line="228" w:lineRule="auto"/>
        <w:textAlignment w:val="baseline"/>
        <w:rPr>
          <w:sz w:val="28"/>
          <w:szCs w:val="28"/>
        </w:rPr>
      </w:pPr>
      <w:r w:rsidRPr="00DC6733">
        <w:rPr>
          <w:rFonts w:ascii="Liberation Serif" w:hAnsi="Liberation Serif" w:cs="Liberation Serif"/>
          <w:color w:val="000000"/>
          <w:spacing w:val="2"/>
          <w:sz w:val="28"/>
          <w:szCs w:val="28"/>
          <w:shd w:val="clear" w:color="auto" w:fill="FFFFFF"/>
        </w:rPr>
        <w:t>Н</w:t>
      </w:r>
      <w:r w:rsidRPr="00DC6733">
        <w:rPr>
          <w:rFonts w:ascii="Liberation Serif" w:hAnsi="Liberation Serif" w:cs="Liberation Serif"/>
          <w:color w:val="000000"/>
          <w:spacing w:val="2"/>
          <w:sz w:val="28"/>
          <w:szCs w:val="28"/>
          <w:shd w:val="clear" w:color="auto" w:fill="FFFFFF"/>
          <w:vertAlign w:val="subscript"/>
        </w:rPr>
        <w:t>2</w:t>
      </w:r>
      <w:r w:rsidRPr="00DC6733">
        <w:rPr>
          <w:rFonts w:ascii="Liberation Serif" w:hAnsi="Liberation Serif" w:cs="Liberation Serif"/>
          <w:color w:val="000000"/>
          <w:spacing w:val="2"/>
          <w:sz w:val="28"/>
          <w:szCs w:val="28"/>
          <w:shd w:val="clear" w:color="auto" w:fill="FFFFFF"/>
        </w:rPr>
        <w:t xml:space="preserve"> – прогнозируемая численность педагогических работников </w:t>
      </w:r>
      <w:r w:rsidRPr="00DC6733">
        <w:rPr>
          <w:rFonts w:ascii="Liberation Serif" w:eastAsia="Calibri" w:hAnsi="Liberation Serif" w:cs="Liberation Serif"/>
          <w:sz w:val="28"/>
          <w:szCs w:val="28"/>
        </w:rPr>
        <w:t>учреждения</w:t>
      </w:r>
      <w:r w:rsidRPr="00DC6733">
        <w:rPr>
          <w:rFonts w:ascii="Liberation Serif" w:hAnsi="Liberation Serif" w:cs="Liberation Serif"/>
          <w:color w:val="000000"/>
          <w:spacing w:val="2"/>
          <w:sz w:val="28"/>
          <w:szCs w:val="28"/>
          <w:shd w:val="clear" w:color="auto" w:fill="FFFFFF"/>
        </w:rPr>
        <w:t xml:space="preserve">, осуществляющих классное руководство (кураторство) в двух и более группах </w:t>
      </w:r>
      <w:r w:rsidRPr="00DC6733">
        <w:rPr>
          <w:rFonts w:ascii="Liberation Serif" w:hAnsi="Liberation Serif" w:cs="Liberation Serif"/>
          <w:color w:val="000000"/>
          <w:spacing w:val="2"/>
          <w:sz w:val="28"/>
          <w:szCs w:val="28"/>
          <w:shd w:val="clear" w:color="auto" w:fill="FFFFFF"/>
        </w:rPr>
        <w:br/>
        <w:t>и получающих вторую выплату денежного вознаграждения, человек;</w:t>
      </w:r>
    </w:p>
    <w:p w:rsidR="00402EF5" w:rsidRPr="00DC6733" w:rsidRDefault="00402EF5" w:rsidP="00402EF5">
      <w:pPr>
        <w:shd w:val="clear" w:color="auto" w:fill="FFFFFF"/>
        <w:tabs>
          <w:tab w:val="left" w:pos="0"/>
        </w:tabs>
        <w:suppressAutoHyphens/>
        <w:autoSpaceDN w:val="0"/>
        <w:spacing w:line="228" w:lineRule="auto"/>
        <w:textAlignment w:val="baseline"/>
        <w:rPr>
          <w:sz w:val="28"/>
          <w:szCs w:val="28"/>
        </w:rPr>
      </w:pPr>
      <w:proofErr w:type="spellStart"/>
      <w:r w:rsidRPr="00DC6733">
        <w:rPr>
          <w:rFonts w:ascii="Liberation Serif" w:hAnsi="Liberation Serif" w:cs="Liberation Serif"/>
          <w:color w:val="000000"/>
          <w:spacing w:val="2"/>
          <w:sz w:val="28"/>
          <w:szCs w:val="28"/>
          <w:shd w:val="clear" w:color="auto" w:fill="FFFFFF"/>
        </w:rPr>
        <w:t>Рк</w:t>
      </w:r>
      <w:proofErr w:type="spellEnd"/>
      <w:r w:rsidRPr="00DC6733">
        <w:rPr>
          <w:rFonts w:ascii="Liberation Serif" w:hAnsi="Liberation Serif" w:cs="Liberation Serif"/>
          <w:color w:val="000000"/>
          <w:spacing w:val="2"/>
          <w:sz w:val="28"/>
          <w:szCs w:val="28"/>
          <w:shd w:val="clear" w:color="auto" w:fill="FFFFFF"/>
        </w:rPr>
        <w:t xml:space="preserve"> – коэффициент, предназначенный для учета особенностей оплаты труда педагогических работников </w:t>
      </w:r>
      <w:r w:rsidRPr="00DC6733">
        <w:rPr>
          <w:rFonts w:ascii="Liberation Serif" w:eastAsia="Calibri" w:hAnsi="Liberation Serif" w:cs="Liberation Serif"/>
          <w:sz w:val="28"/>
          <w:szCs w:val="28"/>
        </w:rPr>
        <w:t>учреждения</w:t>
      </w:r>
      <w:r w:rsidRPr="00DC6733">
        <w:rPr>
          <w:rFonts w:ascii="Liberation Serif" w:hAnsi="Liberation Serif" w:cs="Liberation Serif"/>
          <w:color w:val="000000"/>
          <w:spacing w:val="2"/>
          <w:sz w:val="28"/>
          <w:szCs w:val="28"/>
          <w:shd w:val="clear" w:color="auto" w:fill="FFFFFF"/>
        </w:rPr>
        <w:t xml:space="preserve">, расположенного в местностях </w:t>
      </w:r>
      <w:r w:rsidRPr="00DC6733">
        <w:rPr>
          <w:rFonts w:ascii="Liberation Serif" w:hAnsi="Liberation Serif" w:cs="Liberation Serif"/>
          <w:color w:val="000000"/>
          <w:spacing w:val="2"/>
          <w:sz w:val="28"/>
          <w:szCs w:val="28"/>
          <w:shd w:val="clear" w:color="auto" w:fill="FFFFFF"/>
        </w:rPr>
        <w:br/>
        <w:t>с особыми климатическими условиями, где в соответствии с законодательством Российской Федерации установлен районный коэффициент к заработной плате, равный 1,15 или 1,20;</w:t>
      </w:r>
    </w:p>
    <w:p w:rsidR="00402EF5" w:rsidRPr="00DC6733" w:rsidRDefault="00402EF5" w:rsidP="00402EF5">
      <w:pPr>
        <w:shd w:val="clear" w:color="auto" w:fill="FFFFFF"/>
        <w:tabs>
          <w:tab w:val="left" w:pos="0"/>
        </w:tabs>
        <w:suppressAutoHyphens/>
        <w:autoSpaceDN w:val="0"/>
        <w:spacing w:line="228" w:lineRule="auto"/>
        <w:textAlignment w:val="baseline"/>
        <w:rPr>
          <w:sz w:val="28"/>
          <w:szCs w:val="28"/>
        </w:rPr>
      </w:pPr>
      <w:proofErr w:type="spellStart"/>
      <w:r w:rsidRPr="00DC6733">
        <w:rPr>
          <w:rFonts w:ascii="Liberation Serif" w:hAnsi="Liberation Serif" w:cs="Liberation Serif"/>
          <w:color w:val="000000"/>
          <w:spacing w:val="2"/>
          <w:sz w:val="28"/>
          <w:szCs w:val="28"/>
          <w:shd w:val="clear" w:color="auto" w:fill="FFFFFF"/>
        </w:rPr>
        <w:t>Sвзн</w:t>
      </w:r>
      <w:proofErr w:type="spellEnd"/>
      <w:r w:rsidRPr="00DC6733">
        <w:rPr>
          <w:rFonts w:ascii="Liberation Serif" w:hAnsi="Liberation Serif" w:cs="Liberation Serif"/>
          <w:color w:val="000000"/>
          <w:spacing w:val="2"/>
          <w:sz w:val="28"/>
          <w:szCs w:val="28"/>
          <w:shd w:val="clear" w:color="auto" w:fill="FFFFFF"/>
        </w:rPr>
        <w:t xml:space="preserve"> – коэффициент, предназначенный для учета страховых взносов в государственные внебюджетные фонды, равный 1,302;</w:t>
      </w:r>
    </w:p>
    <w:p w:rsidR="00402EF5" w:rsidRPr="00DC6733" w:rsidRDefault="00402EF5" w:rsidP="00402EF5">
      <w:pPr>
        <w:shd w:val="clear" w:color="auto" w:fill="FFFFFF"/>
        <w:tabs>
          <w:tab w:val="left" w:pos="0"/>
        </w:tabs>
        <w:suppressAutoHyphens/>
        <w:autoSpaceDN w:val="0"/>
        <w:spacing w:line="228" w:lineRule="auto"/>
        <w:textAlignment w:val="baseline"/>
        <w:rPr>
          <w:sz w:val="27"/>
          <w:szCs w:val="27"/>
        </w:rPr>
      </w:pPr>
      <w:proofErr w:type="spellStart"/>
      <w:r w:rsidRPr="00DC6733">
        <w:rPr>
          <w:rFonts w:ascii="Liberation Serif" w:hAnsi="Liberation Serif" w:cs="Liberation Serif"/>
          <w:color w:val="000000"/>
          <w:spacing w:val="2"/>
          <w:sz w:val="28"/>
          <w:szCs w:val="28"/>
          <w:shd w:val="clear" w:color="auto" w:fill="FFFFFF"/>
        </w:rPr>
        <w:t>Nм</w:t>
      </w:r>
      <w:proofErr w:type="spellEnd"/>
      <w:r w:rsidRPr="00DC6733">
        <w:rPr>
          <w:rFonts w:ascii="Liberation Serif" w:hAnsi="Liberation Serif" w:cs="Liberation Serif"/>
          <w:color w:val="000000"/>
          <w:spacing w:val="2"/>
          <w:sz w:val="28"/>
          <w:szCs w:val="28"/>
          <w:shd w:val="clear" w:color="auto" w:fill="FFFFFF"/>
        </w:rPr>
        <w:t xml:space="preserve"> – количество месяцев, в которые выплачивается денежное вознаграждение педагогическим работникам </w:t>
      </w:r>
      <w:r w:rsidRPr="00DC6733">
        <w:rPr>
          <w:rFonts w:ascii="Liberation Serif" w:eastAsia="Calibri" w:hAnsi="Liberation Serif" w:cs="Liberation Serif"/>
          <w:sz w:val="28"/>
          <w:szCs w:val="28"/>
        </w:rPr>
        <w:t>учреждения</w:t>
      </w:r>
      <w:r w:rsidRPr="00DC6733">
        <w:rPr>
          <w:rFonts w:ascii="Liberation Serif" w:hAnsi="Liberation Serif" w:cs="Liberation Serif"/>
          <w:color w:val="000000"/>
          <w:spacing w:val="2"/>
          <w:sz w:val="27"/>
          <w:szCs w:val="27"/>
          <w:shd w:val="clear" w:color="auto" w:fill="FFFFFF"/>
        </w:rPr>
        <w:t>.</w:t>
      </w:r>
    </w:p>
    <w:p w:rsidR="001A13AB" w:rsidRPr="000D73CE" w:rsidRDefault="001A13AB" w:rsidP="00C553E9">
      <w:pPr>
        <w:pStyle w:val="3"/>
        <w:tabs>
          <w:tab w:val="left" w:pos="709"/>
        </w:tabs>
        <w:suppressAutoHyphens/>
        <w:spacing w:after="0" w:line="240" w:lineRule="auto"/>
        <w:jc w:val="both"/>
        <w:rPr>
          <w:rFonts w:ascii="Liberation Serif" w:eastAsia="Calibri" w:hAnsi="Liberation Serif" w:cs="Liberation Serif"/>
          <w:sz w:val="28"/>
          <w:szCs w:val="28"/>
        </w:rPr>
      </w:pPr>
      <w:r w:rsidRPr="000D73CE">
        <w:rPr>
          <w:rFonts w:ascii="Liberation Serif" w:eastAsia="Calibri" w:hAnsi="Liberation Serif" w:cs="Liberation Serif"/>
          <w:sz w:val="28"/>
          <w:szCs w:val="28"/>
        </w:rPr>
        <w:lastRenderedPageBreak/>
        <w:t>6.</w:t>
      </w:r>
      <w:r w:rsidR="007545B8" w:rsidRPr="000D73CE">
        <w:rPr>
          <w:rFonts w:ascii="Liberation Serif" w:eastAsia="Calibri" w:hAnsi="Liberation Serif" w:cs="Liberation Serif"/>
          <w:sz w:val="28"/>
          <w:szCs w:val="28"/>
        </w:rPr>
        <w:t> </w:t>
      </w:r>
      <w:r w:rsidR="008B656A" w:rsidRPr="008B656A">
        <w:rPr>
          <w:rFonts w:ascii="Liberation Serif" w:eastAsia="Calibri" w:hAnsi="Liberation Serif" w:cs="Liberation Serif"/>
          <w:sz w:val="28"/>
          <w:szCs w:val="28"/>
        </w:rPr>
        <w:t xml:space="preserve">Для получения субсидии </w:t>
      </w:r>
      <w:r w:rsidR="00402EF5">
        <w:rPr>
          <w:rFonts w:ascii="Liberation Serif" w:eastAsia="Calibri" w:hAnsi="Liberation Serif" w:cs="Liberation Serif"/>
          <w:sz w:val="28"/>
          <w:szCs w:val="28"/>
        </w:rPr>
        <w:t>у</w:t>
      </w:r>
      <w:r w:rsidR="008B656A" w:rsidRPr="008B656A">
        <w:rPr>
          <w:rFonts w:ascii="Liberation Serif" w:eastAsia="Calibri" w:hAnsi="Liberation Serif" w:cs="Liberation Serif"/>
          <w:sz w:val="28"/>
          <w:szCs w:val="28"/>
        </w:rPr>
        <w:t>чреждение предоставляет в Министерст</w:t>
      </w:r>
      <w:r w:rsidR="009158CF">
        <w:rPr>
          <w:rFonts w:ascii="Liberation Serif" w:eastAsia="Calibri" w:hAnsi="Liberation Serif" w:cs="Liberation Serif"/>
          <w:sz w:val="28"/>
          <w:szCs w:val="28"/>
        </w:rPr>
        <w:t>в</w:t>
      </w:r>
      <w:r w:rsidR="00402EF5">
        <w:rPr>
          <w:rFonts w:ascii="Liberation Serif" w:eastAsia="Calibri" w:hAnsi="Liberation Serif" w:cs="Liberation Serif"/>
          <w:sz w:val="28"/>
          <w:szCs w:val="28"/>
        </w:rPr>
        <w:t>о</w:t>
      </w:r>
      <w:r w:rsidR="008B656A">
        <w:rPr>
          <w:rFonts w:ascii="Liberation Serif" w:eastAsia="Calibri" w:hAnsi="Liberation Serif" w:cs="Liberation Serif"/>
          <w:sz w:val="28"/>
          <w:szCs w:val="28"/>
        </w:rPr>
        <w:t xml:space="preserve"> </w:t>
      </w:r>
      <w:r w:rsidR="009158CF">
        <w:rPr>
          <w:rFonts w:ascii="Liberation Serif" w:eastAsia="Calibri" w:hAnsi="Liberation Serif" w:cs="Liberation Serif"/>
          <w:sz w:val="28"/>
          <w:szCs w:val="28"/>
        </w:rPr>
        <w:t>заявку</w:t>
      </w:r>
      <w:r w:rsidR="00027C97" w:rsidRPr="000D73CE">
        <w:rPr>
          <w:rFonts w:ascii="Liberation Serif" w:eastAsia="Calibri" w:hAnsi="Liberation Serif" w:cs="Liberation Serif"/>
          <w:sz w:val="28"/>
          <w:szCs w:val="28"/>
        </w:rPr>
        <w:t xml:space="preserve"> о предоставлении субсидии, </w:t>
      </w:r>
      <w:r w:rsidRPr="000D73CE">
        <w:rPr>
          <w:rFonts w:ascii="Liberation Serif" w:eastAsia="Calibri" w:hAnsi="Liberation Serif" w:cs="Liberation Serif"/>
          <w:sz w:val="28"/>
          <w:szCs w:val="28"/>
        </w:rPr>
        <w:t xml:space="preserve">информацию </w:t>
      </w:r>
      <w:r w:rsidR="001647E5" w:rsidRPr="000D73CE">
        <w:rPr>
          <w:rFonts w:ascii="Liberation Serif" w:eastAsia="Calibri" w:hAnsi="Liberation Serif" w:cs="Liberation Serif"/>
          <w:sz w:val="28"/>
          <w:szCs w:val="28"/>
        </w:rPr>
        <w:t xml:space="preserve">о </w:t>
      </w:r>
      <w:r w:rsidR="00027C97" w:rsidRPr="000D73CE">
        <w:rPr>
          <w:rFonts w:ascii="Liberation Serif" w:eastAsia="Calibri" w:hAnsi="Liberation Serif" w:cs="Liberation Serif"/>
          <w:sz w:val="28"/>
          <w:szCs w:val="28"/>
        </w:rPr>
        <w:t xml:space="preserve">численности педагогических работников, являющихся получателями бюджетных средств </w:t>
      </w:r>
      <w:r w:rsidRPr="000D73CE">
        <w:rPr>
          <w:rFonts w:ascii="Liberation Serif" w:eastAsia="Calibri" w:hAnsi="Liberation Serif" w:cs="Liberation Serif"/>
          <w:sz w:val="28"/>
          <w:szCs w:val="28"/>
        </w:rPr>
        <w:t xml:space="preserve">по форме, установленной в приложении № 1 </w:t>
      </w:r>
      <w:r w:rsidR="006F6C1A">
        <w:rPr>
          <w:rFonts w:ascii="Liberation Serif" w:eastAsia="Calibri" w:hAnsi="Liberation Serif" w:cs="Liberation Serif"/>
          <w:sz w:val="28"/>
          <w:szCs w:val="28"/>
        </w:rPr>
        <w:t>к настоящему п</w:t>
      </w:r>
      <w:r w:rsidRPr="000D73CE">
        <w:rPr>
          <w:rFonts w:ascii="Liberation Serif" w:eastAsia="Calibri" w:hAnsi="Liberation Serif" w:cs="Liberation Serif"/>
          <w:sz w:val="28"/>
          <w:szCs w:val="28"/>
        </w:rPr>
        <w:t>орядку.</w:t>
      </w:r>
    </w:p>
    <w:p w:rsidR="001A13AB" w:rsidRPr="000D73CE" w:rsidRDefault="001A13AB" w:rsidP="00C553E9">
      <w:pPr>
        <w:rPr>
          <w:rFonts w:ascii="Liberation Serif" w:eastAsia="Calibri" w:hAnsi="Liberation Serif" w:cs="Liberation Serif"/>
          <w:sz w:val="28"/>
          <w:szCs w:val="28"/>
        </w:rPr>
      </w:pPr>
      <w:r w:rsidRPr="000D73CE">
        <w:rPr>
          <w:rFonts w:ascii="Liberation Serif" w:eastAsia="Calibri" w:hAnsi="Liberation Serif" w:cs="Liberation Serif"/>
          <w:sz w:val="28"/>
          <w:szCs w:val="28"/>
        </w:rPr>
        <w:t>7.</w:t>
      </w:r>
      <w:r w:rsidR="007545B8" w:rsidRPr="000D73CE">
        <w:rPr>
          <w:rFonts w:ascii="Liberation Serif" w:eastAsia="Calibri" w:hAnsi="Liberation Serif" w:cs="Liberation Serif"/>
          <w:sz w:val="28"/>
          <w:szCs w:val="28"/>
        </w:rPr>
        <w:t> </w:t>
      </w:r>
      <w:r w:rsidRPr="000D73CE">
        <w:rPr>
          <w:rFonts w:ascii="Liberation Serif" w:eastAsia="Calibri" w:hAnsi="Liberation Serif" w:cs="Liberation Serif"/>
          <w:sz w:val="28"/>
          <w:szCs w:val="28"/>
        </w:rPr>
        <w:t xml:space="preserve">Учреждение, подавшее в Министерство </w:t>
      </w:r>
      <w:r w:rsidR="00880FAF">
        <w:rPr>
          <w:rFonts w:ascii="Liberation Serif" w:eastAsia="Calibri" w:hAnsi="Liberation Serif" w:cs="Liberation Serif"/>
          <w:sz w:val="28"/>
          <w:szCs w:val="28"/>
        </w:rPr>
        <w:t>заявку</w:t>
      </w:r>
      <w:r w:rsidRPr="000D73CE">
        <w:rPr>
          <w:rFonts w:ascii="Liberation Serif" w:eastAsia="Calibri" w:hAnsi="Liberation Serif" w:cs="Liberation Serif"/>
          <w:sz w:val="28"/>
          <w:szCs w:val="28"/>
        </w:rPr>
        <w:t xml:space="preserve"> о предоставлении субсидии, должно соответствовать на первое число месяца, предшествующего месяцу, в котором планируется заключение соглашения о предоставлении субсидии, следующим требованиям:</w:t>
      </w:r>
    </w:p>
    <w:p w:rsidR="001A13AB" w:rsidRPr="000D73CE" w:rsidRDefault="0045146D" w:rsidP="00C553E9">
      <w:pPr>
        <w:rPr>
          <w:rFonts w:ascii="Liberation Serif" w:eastAsia="Calibri" w:hAnsi="Liberation Serif" w:cs="Liberation Serif"/>
          <w:sz w:val="28"/>
          <w:szCs w:val="28"/>
        </w:rPr>
      </w:pPr>
      <w:r>
        <w:rPr>
          <w:rFonts w:ascii="Liberation Serif" w:eastAsia="Calibri" w:hAnsi="Liberation Serif" w:cs="Liberation Serif"/>
          <w:sz w:val="28"/>
          <w:szCs w:val="28"/>
        </w:rPr>
        <w:t xml:space="preserve">1) </w:t>
      </w:r>
      <w:r w:rsidR="001A13AB" w:rsidRPr="000D73CE">
        <w:rPr>
          <w:rFonts w:ascii="Liberation Serif" w:eastAsia="Calibri" w:hAnsi="Liberation Serif" w:cs="Liberation Serif"/>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000D73CE">
        <w:rPr>
          <w:rFonts w:ascii="Liberation Serif" w:eastAsia="Calibri" w:hAnsi="Liberation Serif" w:cs="Liberation Serif"/>
          <w:sz w:val="28"/>
          <w:szCs w:val="28"/>
        </w:rPr>
        <w:br/>
      </w:r>
      <w:r w:rsidR="001A13AB" w:rsidRPr="000D73CE">
        <w:rPr>
          <w:rFonts w:ascii="Liberation Serif" w:eastAsia="Calibri" w:hAnsi="Liberation Serif" w:cs="Liberation Serif"/>
          <w:sz w:val="28"/>
          <w:szCs w:val="28"/>
        </w:rPr>
        <w:t xml:space="preserve">в соответствии с </w:t>
      </w:r>
      <w:hyperlink r:id="rId9" w:history="1">
        <w:r w:rsidR="001A13AB" w:rsidRPr="000D73CE">
          <w:rPr>
            <w:rFonts w:ascii="Liberation Serif" w:eastAsia="Calibri" w:hAnsi="Liberation Serif" w:cs="Liberation Serif"/>
            <w:sz w:val="28"/>
            <w:szCs w:val="28"/>
          </w:rPr>
          <w:t>законодательством</w:t>
        </w:r>
      </w:hyperlink>
      <w:r w:rsidR="001A13AB" w:rsidRPr="000D73CE">
        <w:rPr>
          <w:rFonts w:ascii="Liberation Serif" w:eastAsia="Calibri" w:hAnsi="Liberation Serif" w:cs="Liberation Serif"/>
          <w:sz w:val="28"/>
          <w:szCs w:val="28"/>
        </w:rPr>
        <w:t xml:space="preserve"> Российской Федерации о налогах и сборах; </w:t>
      </w:r>
    </w:p>
    <w:p w:rsidR="001A13AB" w:rsidRPr="000D73CE" w:rsidRDefault="0045146D" w:rsidP="00C553E9">
      <w:pPr>
        <w:rPr>
          <w:rFonts w:ascii="Liberation Serif" w:eastAsia="Calibri" w:hAnsi="Liberation Serif" w:cs="Liberation Serif"/>
          <w:sz w:val="28"/>
          <w:szCs w:val="28"/>
        </w:rPr>
      </w:pPr>
      <w:r>
        <w:rPr>
          <w:rFonts w:ascii="Liberation Serif" w:eastAsia="Calibri" w:hAnsi="Liberation Serif" w:cs="Liberation Serif"/>
          <w:sz w:val="28"/>
          <w:szCs w:val="28"/>
        </w:rPr>
        <w:t xml:space="preserve">2) </w:t>
      </w:r>
      <w:r w:rsidR="001A13AB" w:rsidRPr="000D73CE">
        <w:rPr>
          <w:rFonts w:ascii="Liberation Serif" w:eastAsia="Calibri" w:hAnsi="Liberation Serif" w:cs="Liberation Serif"/>
          <w:sz w:val="28"/>
          <w:szCs w:val="28"/>
        </w:rPr>
        <w:t>отсутствие просроченной задолженности по возврату в областной бюджет субсидий, предоставленных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w:t>
      </w:r>
      <w:r w:rsidR="007545B8" w:rsidRPr="000D73CE">
        <w:rPr>
          <w:rFonts w:ascii="Liberation Serif" w:eastAsia="Calibri" w:hAnsi="Liberation Serif" w:cs="Liberation Serif"/>
          <w:sz w:val="28"/>
          <w:szCs w:val="28"/>
        </w:rPr>
        <w:t>ительства Свердловской области.</w:t>
      </w:r>
    </w:p>
    <w:p w:rsidR="00E521AF" w:rsidRDefault="007545B8" w:rsidP="00C553E9">
      <w:pPr>
        <w:pStyle w:val="ad"/>
        <w:tabs>
          <w:tab w:val="left" w:pos="142"/>
        </w:tabs>
        <w:rPr>
          <w:rFonts w:ascii="Liberation Serif" w:eastAsia="Calibri" w:hAnsi="Liberation Serif" w:cs="Liberation Serif"/>
          <w:sz w:val="28"/>
          <w:szCs w:val="28"/>
          <w:lang w:eastAsia="ru-RU"/>
        </w:rPr>
      </w:pPr>
      <w:r w:rsidRPr="000D73CE">
        <w:rPr>
          <w:rFonts w:ascii="Liberation Serif" w:eastAsia="Calibri" w:hAnsi="Liberation Serif" w:cs="Liberation Serif"/>
          <w:sz w:val="28"/>
          <w:szCs w:val="28"/>
          <w:lang w:eastAsia="ru-RU"/>
        </w:rPr>
        <w:t>8</w:t>
      </w:r>
      <w:r w:rsidR="00385020" w:rsidRPr="000D73CE">
        <w:rPr>
          <w:rFonts w:ascii="Liberation Serif" w:eastAsia="Calibri" w:hAnsi="Liberation Serif" w:cs="Liberation Serif"/>
          <w:sz w:val="28"/>
          <w:szCs w:val="28"/>
          <w:lang w:eastAsia="ru-RU"/>
        </w:rPr>
        <w:t>.</w:t>
      </w:r>
      <w:r w:rsidRPr="000D73CE">
        <w:rPr>
          <w:rFonts w:ascii="Liberation Serif" w:eastAsia="Calibri" w:hAnsi="Liberation Serif" w:cs="Liberation Serif"/>
          <w:sz w:val="28"/>
          <w:szCs w:val="28"/>
          <w:lang w:eastAsia="ru-RU"/>
        </w:rPr>
        <w:t> </w:t>
      </w:r>
      <w:r w:rsidR="00E521AF" w:rsidRPr="000D73CE">
        <w:rPr>
          <w:rFonts w:ascii="Liberation Serif" w:eastAsia="Calibri" w:hAnsi="Liberation Serif" w:cs="Liberation Serif"/>
          <w:sz w:val="28"/>
          <w:szCs w:val="28"/>
          <w:lang w:eastAsia="ru-RU"/>
        </w:rPr>
        <w:t xml:space="preserve">Министерство в течение </w:t>
      </w:r>
      <w:r w:rsidR="0021033C">
        <w:rPr>
          <w:rFonts w:ascii="Liberation Serif" w:eastAsia="Calibri" w:hAnsi="Liberation Serif" w:cs="Liberation Serif"/>
          <w:sz w:val="28"/>
          <w:szCs w:val="28"/>
          <w:lang w:eastAsia="ru-RU"/>
        </w:rPr>
        <w:t>10</w:t>
      </w:r>
      <w:r w:rsidR="00E521AF" w:rsidRPr="000D73CE">
        <w:rPr>
          <w:rFonts w:ascii="Liberation Serif" w:eastAsia="Calibri" w:hAnsi="Liberation Serif" w:cs="Liberation Serif"/>
          <w:sz w:val="28"/>
          <w:szCs w:val="28"/>
          <w:lang w:eastAsia="ru-RU"/>
        </w:rPr>
        <w:t xml:space="preserve"> (</w:t>
      </w:r>
      <w:r w:rsidR="0021033C">
        <w:rPr>
          <w:rFonts w:ascii="Liberation Serif" w:eastAsia="Calibri" w:hAnsi="Liberation Serif" w:cs="Liberation Serif"/>
          <w:sz w:val="28"/>
          <w:szCs w:val="28"/>
          <w:lang w:eastAsia="ru-RU"/>
        </w:rPr>
        <w:t>десяти</w:t>
      </w:r>
      <w:r w:rsidR="00E521AF" w:rsidRPr="000D73CE">
        <w:rPr>
          <w:rFonts w:ascii="Liberation Serif" w:eastAsia="Calibri" w:hAnsi="Liberation Serif" w:cs="Liberation Serif"/>
          <w:sz w:val="28"/>
          <w:szCs w:val="28"/>
          <w:lang w:eastAsia="ru-RU"/>
        </w:rPr>
        <w:t xml:space="preserve">) рабочих дней после предоставления рассматривает </w:t>
      </w:r>
      <w:r w:rsidR="0021033C">
        <w:rPr>
          <w:rFonts w:ascii="Liberation Serif" w:eastAsia="Calibri" w:hAnsi="Liberation Serif" w:cs="Liberation Serif"/>
          <w:sz w:val="28"/>
          <w:szCs w:val="28"/>
          <w:lang w:eastAsia="ru-RU"/>
        </w:rPr>
        <w:t>заявку</w:t>
      </w:r>
      <w:r w:rsidR="00E521AF" w:rsidRPr="000D73CE">
        <w:rPr>
          <w:rFonts w:ascii="Liberation Serif" w:eastAsia="Calibri" w:hAnsi="Liberation Serif" w:cs="Liberation Serif"/>
          <w:sz w:val="28"/>
          <w:szCs w:val="28"/>
          <w:lang w:eastAsia="ru-RU"/>
        </w:rPr>
        <w:t xml:space="preserve"> о предоставлении субсидии и </w:t>
      </w:r>
      <w:r w:rsidR="0021033C" w:rsidRPr="0021033C">
        <w:rPr>
          <w:rFonts w:ascii="Liberation Serif" w:eastAsia="Calibri" w:hAnsi="Liberation Serif" w:cs="Liberation Serif"/>
          <w:sz w:val="28"/>
          <w:szCs w:val="28"/>
          <w:lang w:eastAsia="ru-RU"/>
        </w:rPr>
        <w:t>информацию о численности педагогических работников, являющихся получателями бюджетных средств</w:t>
      </w:r>
      <w:r w:rsidR="0021033C">
        <w:rPr>
          <w:rFonts w:ascii="Liberation Serif" w:eastAsia="Calibri" w:hAnsi="Liberation Serif" w:cs="Liberation Serif"/>
          <w:sz w:val="28"/>
          <w:szCs w:val="28"/>
          <w:lang w:eastAsia="ru-RU"/>
        </w:rPr>
        <w:t>,</w:t>
      </w:r>
      <w:r w:rsidR="00E521AF" w:rsidRPr="000D73CE">
        <w:rPr>
          <w:rFonts w:ascii="Liberation Serif" w:eastAsia="Calibri" w:hAnsi="Liberation Serif" w:cs="Liberation Serif"/>
          <w:sz w:val="28"/>
          <w:szCs w:val="28"/>
          <w:lang w:eastAsia="ru-RU"/>
        </w:rPr>
        <w:t xml:space="preserve"> и </w:t>
      </w:r>
      <w:r w:rsidR="009F486E" w:rsidRPr="009F486E">
        <w:rPr>
          <w:rFonts w:ascii="Liberation Serif" w:eastAsia="Calibri" w:hAnsi="Liberation Serif" w:cs="Liberation Serif"/>
          <w:sz w:val="28"/>
          <w:szCs w:val="28"/>
          <w:lang w:eastAsia="ru-RU"/>
        </w:rPr>
        <w:t>принимает решение о предоставлении субсидии или об отказе</w:t>
      </w:r>
      <w:r w:rsidR="00E521AF" w:rsidRPr="000D73CE">
        <w:rPr>
          <w:rFonts w:ascii="Liberation Serif" w:eastAsia="Calibri" w:hAnsi="Liberation Serif" w:cs="Liberation Serif"/>
          <w:sz w:val="28"/>
          <w:szCs w:val="28"/>
          <w:lang w:eastAsia="ru-RU"/>
        </w:rPr>
        <w:t xml:space="preserve">. </w:t>
      </w:r>
    </w:p>
    <w:p w:rsidR="003F39BF" w:rsidRPr="000D73CE" w:rsidRDefault="003F39BF" w:rsidP="003F39BF">
      <w:pPr>
        <w:pStyle w:val="3"/>
        <w:suppressAutoHyphens/>
        <w:spacing w:after="0" w:line="240" w:lineRule="auto"/>
        <w:jc w:val="both"/>
        <w:rPr>
          <w:rFonts w:ascii="Liberation Serif" w:eastAsia="Calibri" w:hAnsi="Liberation Serif" w:cs="Liberation Serif"/>
          <w:sz w:val="28"/>
          <w:szCs w:val="28"/>
        </w:rPr>
      </w:pPr>
      <w:r w:rsidRPr="003F39BF">
        <w:rPr>
          <w:rFonts w:ascii="Liberation Serif" w:eastAsia="Calibri" w:hAnsi="Liberation Serif" w:cs="Liberation Serif"/>
          <w:sz w:val="28"/>
          <w:szCs w:val="28"/>
        </w:rPr>
        <w:t>В случае принятия решения об отказе в предоставлении субсидии Министерство письменно уведомляет учреждение в течение 3 (трех) рабочих дней со дня принятия решения</w:t>
      </w:r>
      <w:r w:rsidRPr="000D73CE">
        <w:rPr>
          <w:rFonts w:ascii="Liberation Serif" w:eastAsia="Calibri" w:hAnsi="Liberation Serif" w:cs="Liberation Serif"/>
          <w:sz w:val="28"/>
          <w:szCs w:val="28"/>
        </w:rPr>
        <w:t>.</w:t>
      </w:r>
    </w:p>
    <w:p w:rsidR="0028714F" w:rsidRPr="000D73CE" w:rsidRDefault="0028714F" w:rsidP="00C553E9">
      <w:pPr>
        <w:pStyle w:val="3"/>
        <w:suppressAutoHyphens/>
        <w:spacing w:after="0" w:line="240" w:lineRule="auto"/>
        <w:jc w:val="both"/>
        <w:rPr>
          <w:rFonts w:ascii="Liberation Serif" w:eastAsia="Calibri" w:hAnsi="Liberation Serif" w:cs="Liberation Serif"/>
          <w:sz w:val="28"/>
          <w:szCs w:val="28"/>
        </w:rPr>
      </w:pPr>
      <w:r w:rsidRPr="000D73CE">
        <w:rPr>
          <w:rFonts w:ascii="Liberation Serif" w:eastAsia="Calibri" w:hAnsi="Liberation Serif" w:cs="Liberation Serif"/>
          <w:sz w:val="28"/>
          <w:szCs w:val="28"/>
        </w:rPr>
        <w:t>9.</w:t>
      </w:r>
      <w:r w:rsidR="00396FA6" w:rsidRPr="000D73CE">
        <w:rPr>
          <w:rFonts w:ascii="Liberation Serif" w:eastAsia="Calibri" w:hAnsi="Liberation Serif" w:cs="Liberation Serif"/>
          <w:sz w:val="28"/>
          <w:szCs w:val="28"/>
        </w:rPr>
        <w:t> </w:t>
      </w:r>
      <w:r w:rsidRPr="000D73CE">
        <w:rPr>
          <w:rFonts w:ascii="Liberation Serif" w:eastAsia="Calibri" w:hAnsi="Liberation Serif" w:cs="Liberation Serif"/>
          <w:sz w:val="28"/>
          <w:szCs w:val="28"/>
        </w:rPr>
        <w:t xml:space="preserve">Основаниями для отказа </w:t>
      </w:r>
      <w:r w:rsidR="00F53244">
        <w:rPr>
          <w:rFonts w:ascii="Liberation Serif" w:eastAsia="Calibri" w:hAnsi="Liberation Serif" w:cs="Liberation Serif"/>
          <w:sz w:val="28"/>
          <w:szCs w:val="28"/>
        </w:rPr>
        <w:t>у</w:t>
      </w:r>
      <w:r w:rsidRPr="000D73CE">
        <w:rPr>
          <w:rFonts w:ascii="Liberation Serif" w:eastAsia="Calibri" w:hAnsi="Liberation Serif" w:cs="Liberation Serif"/>
          <w:sz w:val="28"/>
          <w:szCs w:val="28"/>
        </w:rPr>
        <w:t>чреждению в предоставлении субсидии являются:</w:t>
      </w:r>
    </w:p>
    <w:p w:rsidR="0028714F" w:rsidRPr="000D73CE" w:rsidRDefault="0028714F" w:rsidP="00C553E9">
      <w:pPr>
        <w:pStyle w:val="3"/>
        <w:suppressAutoHyphens/>
        <w:spacing w:after="0" w:line="240" w:lineRule="auto"/>
        <w:jc w:val="both"/>
        <w:rPr>
          <w:rFonts w:ascii="Liberation Serif" w:eastAsia="Calibri" w:hAnsi="Liberation Serif" w:cs="Liberation Serif"/>
          <w:sz w:val="28"/>
          <w:szCs w:val="28"/>
        </w:rPr>
      </w:pPr>
      <w:r w:rsidRPr="000D73CE">
        <w:rPr>
          <w:rFonts w:ascii="Liberation Serif" w:eastAsia="Calibri" w:hAnsi="Liberation Serif" w:cs="Liberation Serif"/>
          <w:sz w:val="28"/>
          <w:szCs w:val="28"/>
        </w:rPr>
        <w:t>1) не</w:t>
      </w:r>
      <w:r w:rsidR="00880FAF">
        <w:rPr>
          <w:rFonts w:ascii="Liberation Serif" w:eastAsia="Calibri" w:hAnsi="Liberation Serif" w:cs="Liberation Serif"/>
          <w:sz w:val="28"/>
          <w:szCs w:val="28"/>
        </w:rPr>
        <w:t xml:space="preserve"> </w:t>
      </w:r>
      <w:r w:rsidRPr="000D73CE">
        <w:rPr>
          <w:rFonts w:ascii="Liberation Serif" w:eastAsia="Calibri" w:hAnsi="Liberation Serif" w:cs="Liberation Serif"/>
          <w:sz w:val="28"/>
          <w:szCs w:val="28"/>
        </w:rPr>
        <w:t xml:space="preserve">представление или представление не в полном объеме информации </w:t>
      </w:r>
      <w:r w:rsidR="000D73CE">
        <w:rPr>
          <w:rFonts w:ascii="Liberation Serif" w:eastAsia="Calibri" w:hAnsi="Liberation Serif" w:cs="Liberation Serif"/>
          <w:sz w:val="28"/>
          <w:szCs w:val="28"/>
        </w:rPr>
        <w:br/>
      </w:r>
      <w:r w:rsidR="00462793" w:rsidRPr="00462793">
        <w:rPr>
          <w:rFonts w:ascii="Liberation Serif" w:eastAsia="Calibri" w:hAnsi="Liberation Serif" w:cs="Liberation Serif"/>
          <w:sz w:val="28"/>
          <w:szCs w:val="28"/>
        </w:rPr>
        <w:t>о численности педагогических работников, являющихся получателями бюджетных средств</w:t>
      </w:r>
      <w:r w:rsidRPr="000D73CE">
        <w:rPr>
          <w:rFonts w:ascii="Liberation Serif" w:eastAsia="Calibri" w:hAnsi="Liberation Serif" w:cs="Liberation Serif"/>
          <w:sz w:val="28"/>
          <w:szCs w:val="28"/>
        </w:rPr>
        <w:t>, указанных в пункте 6 настоящего порядка;</w:t>
      </w:r>
    </w:p>
    <w:p w:rsidR="0028714F" w:rsidRPr="000D73CE" w:rsidRDefault="0028714F" w:rsidP="00C553E9">
      <w:pPr>
        <w:pStyle w:val="3"/>
        <w:suppressAutoHyphens/>
        <w:spacing w:after="0" w:line="240" w:lineRule="auto"/>
        <w:jc w:val="both"/>
        <w:rPr>
          <w:rFonts w:ascii="Liberation Serif" w:eastAsia="Calibri" w:hAnsi="Liberation Serif" w:cs="Liberation Serif"/>
          <w:sz w:val="28"/>
          <w:szCs w:val="28"/>
        </w:rPr>
      </w:pPr>
      <w:r w:rsidRPr="000D73CE">
        <w:rPr>
          <w:rFonts w:ascii="Liberation Serif" w:eastAsia="Calibri" w:hAnsi="Liberation Serif" w:cs="Liberation Serif"/>
          <w:sz w:val="28"/>
          <w:szCs w:val="28"/>
        </w:rPr>
        <w:t>2) не</w:t>
      </w:r>
      <w:r w:rsidR="00462793">
        <w:rPr>
          <w:rFonts w:ascii="Liberation Serif" w:eastAsia="Calibri" w:hAnsi="Liberation Serif" w:cs="Liberation Serif"/>
          <w:sz w:val="28"/>
          <w:szCs w:val="28"/>
        </w:rPr>
        <w:t xml:space="preserve"> </w:t>
      </w:r>
      <w:r w:rsidRPr="000D73CE">
        <w:rPr>
          <w:rFonts w:ascii="Liberation Serif" w:eastAsia="Calibri" w:hAnsi="Liberation Serif" w:cs="Liberation Serif"/>
          <w:sz w:val="28"/>
          <w:szCs w:val="28"/>
        </w:rPr>
        <w:t xml:space="preserve">соответствие </w:t>
      </w:r>
      <w:r w:rsidR="00462793">
        <w:rPr>
          <w:rFonts w:ascii="Liberation Serif" w:eastAsia="Calibri" w:hAnsi="Liberation Serif" w:cs="Liberation Serif"/>
          <w:sz w:val="28"/>
          <w:szCs w:val="28"/>
        </w:rPr>
        <w:t>у</w:t>
      </w:r>
      <w:r w:rsidRPr="000D73CE">
        <w:rPr>
          <w:rFonts w:ascii="Liberation Serif" w:eastAsia="Calibri" w:hAnsi="Liberation Serif" w:cs="Liberation Serif"/>
          <w:sz w:val="28"/>
          <w:szCs w:val="28"/>
        </w:rPr>
        <w:t>чреждения требованиям, предусмотренным пунктом 7 настоящего порядка;</w:t>
      </w:r>
    </w:p>
    <w:p w:rsidR="0028714F" w:rsidRPr="000D73CE" w:rsidRDefault="0028714F" w:rsidP="00C553E9">
      <w:pPr>
        <w:pStyle w:val="3"/>
        <w:suppressAutoHyphens/>
        <w:spacing w:after="0" w:line="240" w:lineRule="auto"/>
        <w:jc w:val="both"/>
        <w:rPr>
          <w:rFonts w:ascii="Liberation Serif" w:eastAsia="Calibri" w:hAnsi="Liberation Serif" w:cs="Liberation Serif"/>
          <w:sz w:val="28"/>
          <w:szCs w:val="28"/>
        </w:rPr>
      </w:pPr>
      <w:r w:rsidRPr="000D73CE">
        <w:rPr>
          <w:rFonts w:ascii="Liberation Serif" w:eastAsia="Calibri" w:hAnsi="Liberation Serif" w:cs="Liberation Serif"/>
          <w:sz w:val="28"/>
          <w:szCs w:val="28"/>
        </w:rPr>
        <w:t>3) недостоверность представленной</w:t>
      </w:r>
      <w:r w:rsidR="00462793">
        <w:rPr>
          <w:rFonts w:ascii="Liberation Serif" w:eastAsia="Calibri" w:hAnsi="Liberation Serif" w:cs="Liberation Serif"/>
          <w:sz w:val="28"/>
          <w:szCs w:val="28"/>
        </w:rPr>
        <w:t xml:space="preserve"> у</w:t>
      </w:r>
      <w:r w:rsidRPr="000D73CE">
        <w:rPr>
          <w:rFonts w:ascii="Liberation Serif" w:eastAsia="Calibri" w:hAnsi="Liberation Serif" w:cs="Liberation Serif"/>
          <w:sz w:val="28"/>
          <w:szCs w:val="28"/>
        </w:rPr>
        <w:t>чреждением информации.</w:t>
      </w:r>
    </w:p>
    <w:p w:rsidR="004B5FEC" w:rsidRPr="000D73CE" w:rsidRDefault="00396FA6" w:rsidP="007C36CC">
      <w:pPr>
        <w:pStyle w:val="3"/>
        <w:tabs>
          <w:tab w:val="left" w:pos="709"/>
        </w:tabs>
        <w:suppressAutoHyphens/>
        <w:spacing w:after="0" w:line="240" w:lineRule="auto"/>
        <w:jc w:val="both"/>
        <w:rPr>
          <w:rFonts w:ascii="Liberation Serif" w:eastAsia="Calibri" w:hAnsi="Liberation Serif" w:cs="Liberation Serif"/>
          <w:sz w:val="28"/>
          <w:szCs w:val="28"/>
        </w:rPr>
      </w:pPr>
      <w:r w:rsidRPr="000D73CE">
        <w:rPr>
          <w:rFonts w:ascii="Liberation Serif" w:eastAsia="Calibri" w:hAnsi="Liberation Serif" w:cs="Liberation Serif"/>
          <w:sz w:val="28"/>
          <w:szCs w:val="28"/>
        </w:rPr>
        <w:t>10</w:t>
      </w:r>
      <w:r w:rsidR="00304F4D" w:rsidRPr="000D73CE">
        <w:rPr>
          <w:rFonts w:ascii="Liberation Serif" w:eastAsia="Calibri" w:hAnsi="Liberation Serif" w:cs="Liberation Serif"/>
          <w:sz w:val="28"/>
          <w:szCs w:val="28"/>
        </w:rPr>
        <w:t>.</w:t>
      </w:r>
      <w:r w:rsidRPr="000D73CE">
        <w:rPr>
          <w:rFonts w:ascii="Liberation Serif" w:eastAsia="Calibri" w:hAnsi="Liberation Serif" w:cs="Liberation Serif"/>
          <w:sz w:val="28"/>
          <w:szCs w:val="28"/>
        </w:rPr>
        <w:t> </w:t>
      </w:r>
      <w:r w:rsidR="007C36CC" w:rsidRPr="007C36CC">
        <w:rPr>
          <w:rFonts w:ascii="Liberation Serif" w:eastAsia="Calibri" w:hAnsi="Liberation Serif" w:cs="Liberation Serif"/>
          <w:sz w:val="28"/>
          <w:szCs w:val="28"/>
        </w:rPr>
        <w:t>Субсидия предоставляется на основании соглашени</w:t>
      </w:r>
      <w:r w:rsidR="00462793">
        <w:rPr>
          <w:rFonts w:ascii="Liberation Serif" w:eastAsia="Calibri" w:hAnsi="Liberation Serif" w:cs="Liberation Serif"/>
          <w:sz w:val="28"/>
          <w:szCs w:val="28"/>
        </w:rPr>
        <w:t>я</w:t>
      </w:r>
      <w:r w:rsidR="007C36CC" w:rsidRPr="007C36CC">
        <w:rPr>
          <w:rFonts w:ascii="Liberation Serif" w:eastAsia="Calibri" w:hAnsi="Liberation Serif" w:cs="Liberation Serif"/>
          <w:sz w:val="28"/>
          <w:szCs w:val="28"/>
        </w:rPr>
        <w:t>, заключаем</w:t>
      </w:r>
      <w:r w:rsidR="00462793">
        <w:rPr>
          <w:rFonts w:ascii="Liberation Serif" w:eastAsia="Calibri" w:hAnsi="Liberation Serif" w:cs="Liberation Serif"/>
          <w:sz w:val="28"/>
          <w:szCs w:val="28"/>
        </w:rPr>
        <w:t>ого</w:t>
      </w:r>
      <w:r w:rsidR="007C36CC" w:rsidRPr="007C36CC">
        <w:rPr>
          <w:rFonts w:ascii="Liberation Serif" w:eastAsia="Calibri" w:hAnsi="Liberation Serif" w:cs="Liberation Serif"/>
          <w:sz w:val="28"/>
          <w:szCs w:val="28"/>
        </w:rPr>
        <w:t xml:space="preserve">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субсидии из федерального бюджета (далее </w:t>
      </w:r>
      <w:r w:rsidR="007C36CC">
        <w:rPr>
          <w:rFonts w:ascii="Liberation Serif" w:eastAsia="Calibri" w:hAnsi="Liberation Serif" w:cs="Liberation Serif"/>
          <w:sz w:val="28"/>
          <w:szCs w:val="28"/>
        </w:rPr>
        <w:t>–</w:t>
      </w:r>
      <w:r w:rsidR="00462793">
        <w:rPr>
          <w:rFonts w:ascii="Liberation Serif" w:eastAsia="Calibri" w:hAnsi="Liberation Serif" w:cs="Liberation Serif"/>
          <w:sz w:val="28"/>
          <w:szCs w:val="28"/>
        </w:rPr>
        <w:t xml:space="preserve"> с</w:t>
      </w:r>
      <w:r w:rsidR="007C36CC" w:rsidRPr="007C36CC">
        <w:rPr>
          <w:rFonts w:ascii="Liberation Serif" w:eastAsia="Calibri" w:hAnsi="Liberation Serif" w:cs="Liberation Serif"/>
          <w:sz w:val="28"/>
          <w:szCs w:val="28"/>
        </w:rPr>
        <w:t>оглашение)</w:t>
      </w:r>
      <w:r w:rsidRPr="000D73CE">
        <w:rPr>
          <w:rFonts w:ascii="Liberation Serif" w:eastAsia="Calibri" w:hAnsi="Liberation Serif" w:cs="Liberation Serif"/>
          <w:sz w:val="28"/>
          <w:szCs w:val="28"/>
        </w:rPr>
        <w:t>.</w:t>
      </w:r>
    </w:p>
    <w:p w:rsidR="003F39BF" w:rsidRPr="00DC6733" w:rsidRDefault="00396FA6" w:rsidP="003F39BF">
      <w:pPr>
        <w:pStyle w:val="3"/>
        <w:tabs>
          <w:tab w:val="left" w:pos="709"/>
        </w:tabs>
        <w:suppressAutoHyphens/>
        <w:jc w:val="both"/>
        <w:rPr>
          <w:rFonts w:ascii="Liberation Serif" w:eastAsia="Calibri" w:hAnsi="Liberation Serif" w:cs="Liberation Serif"/>
          <w:sz w:val="28"/>
          <w:szCs w:val="28"/>
        </w:rPr>
      </w:pPr>
      <w:bookmarkStart w:id="0" w:name="_GoBack"/>
      <w:r w:rsidRPr="00DC6733">
        <w:rPr>
          <w:rFonts w:ascii="Liberation Serif" w:eastAsia="Calibri" w:hAnsi="Liberation Serif" w:cs="Liberation Serif"/>
          <w:sz w:val="28"/>
          <w:szCs w:val="28"/>
        </w:rPr>
        <w:t>11</w:t>
      </w:r>
      <w:r w:rsidR="00CE792E" w:rsidRPr="00DC6733">
        <w:rPr>
          <w:rFonts w:ascii="Liberation Serif" w:eastAsia="Calibri" w:hAnsi="Liberation Serif" w:cs="Liberation Serif"/>
          <w:sz w:val="28"/>
          <w:szCs w:val="28"/>
        </w:rPr>
        <w:t>.</w:t>
      </w:r>
      <w:r w:rsidRPr="00DC6733">
        <w:rPr>
          <w:rFonts w:ascii="Liberation Serif" w:eastAsia="Calibri" w:hAnsi="Liberation Serif" w:cs="Liberation Serif"/>
          <w:sz w:val="28"/>
          <w:szCs w:val="28"/>
        </w:rPr>
        <w:t> </w:t>
      </w:r>
      <w:r w:rsidR="003F39BF" w:rsidRPr="00DC6733">
        <w:rPr>
          <w:rFonts w:ascii="Liberation Serif" w:eastAsia="Calibri" w:hAnsi="Liberation Serif" w:cs="Liberation Serif"/>
          <w:sz w:val="28"/>
          <w:szCs w:val="28"/>
        </w:rPr>
        <w:t xml:space="preserve">Заключение соглашения между Министерством и Учреждением обеспечивается планово-экономическим отделом государственного казенного учреждения Свердловской области «Финансово-хозяйственное управление» (далее </w:t>
      </w:r>
      <w:r w:rsidR="003F39BF" w:rsidRPr="00DC6733">
        <w:rPr>
          <w:rFonts w:ascii="Liberation Serif" w:eastAsia="Calibri" w:hAnsi="Liberation Serif" w:cs="Liberation Serif"/>
          <w:sz w:val="28"/>
          <w:szCs w:val="28"/>
        </w:rPr>
        <w:lastRenderedPageBreak/>
        <w:t>– ГКУ СО «Финансово-хозяйственное управление»).</w:t>
      </w:r>
    </w:p>
    <w:p w:rsidR="00B917C0" w:rsidRPr="00DC6733" w:rsidRDefault="003F39BF" w:rsidP="003F39BF">
      <w:pPr>
        <w:pStyle w:val="3"/>
        <w:tabs>
          <w:tab w:val="left" w:pos="709"/>
        </w:tabs>
        <w:suppressAutoHyphens/>
        <w:jc w:val="both"/>
        <w:rPr>
          <w:rFonts w:ascii="Liberation Serif" w:eastAsia="Calibri" w:hAnsi="Liberation Serif" w:cs="Liberation Serif"/>
          <w:sz w:val="28"/>
          <w:szCs w:val="28"/>
        </w:rPr>
      </w:pPr>
      <w:r w:rsidRPr="00DC6733">
        <w:rPr>
          <w:rFonts w:ascii="Liberation Serif" w:eastAsia="Calibri" w:hAnsi="Liberation Serif" w:cs="Liberation Serif"/>
          <w:sz w:val="28"/>
          <w:szCs w:val="28"/>
        </w:rPr>
        <w:t>ГКУ СО «Финансово-хозяйственное управление» не позднее 5 (пяти) рабочих дней после принятия решения о предоставлении субсидии направляет Учреждению проект соглашения.</w:t>
      </w:r>
    </w:p>
    <w:p w:rsidR="00CB4A07" w:rsidRPr="00DC6733" w:rsidRDefault="00396FA6" w:rsidP="00C553E9">
      <w:pPr>
        <w:tabs>
          <w:tab w:val="left" w:pos="142"/>
        </w:tabs>
        <w:rPr>
          <w:rFonts w:ascii="Liberation Serif" w:hAnsi="Liberation Serif" w:cs="Liberation Serif"/>
          <w:sz w:val="28"/>
          <w:szCs w:val="28"/>
        </w:rPr>
      </w:pPr>
      <w:r w:rsidRPr="00DC6733">
        <w:rPr>
          <w:rFonts w:ascii="Liberation Serif" w:hAnsi="Liberation Serif" w:cs="Liberation Serif"/>
          <w:sz w:val="28"/>
          <w:szCs w:val="28"/>
        </w:rPr>
        <w:t>12</w:t>
      </w:r>
      <w:r w:rsidR="00CB4A07" w:rsidRPr="00DC6733">
        <w:rPr>
          <w:rFonts w:ascii="Liberation Serif" w:hAnsi="Liberation Serif" w:cs="Liberation Serif"/>
          <w:sz w:val="28"/>
          <w:szCs w:val="28"/>
        </w:rPr>
        <w:t>. В случае если Учреждение в течение 5 (пяти) рабочих дней со дня получения проекта соглашения, не совершит действий, необходимых для заключения соглашения, соглашение не заключается.</w:t>
      </w:r>
    </w:p>
    <w:p w:rsidR="00ED1E10" w:rsidRPr="00DC6733" w:rsidRDefault="00396FA6" w:rsidP="00C553E9">
      <w:pPr>
        <w:rPr>
          <w:rFonts w:ascii="Liberation Serif" w:eastAsia="Calibri" w:hAnsi="Liberation Serif" w:cs="Liberation Serif"/>
          <w:sz w:val="28"/>
          <w:szCs w:val="28"/>
        </w:rPr>
      </w:pPr>
      <w:r w:rsidRPr="00DC6733">
        <w:rPr>
          <w:rFonts w:ascii="Liberation Serif" w:eastAsia="Calibri" w:hAnsi="Liberation Serif" w:cs="Liberation Serif"/>
          <w:sz w:val="28"/>
          <w:szCs w:val="28"/>
        </w:rPr>
        <w:t>13</w:t>
      </w:r>
      <w:r w:rsidR="00ED1E10" w:rsidRPr="00DC6733">
        <w:rPr>
          <w:rFonts w:ascii="Liberation Serif" w:eastAsia="Calibri" w:hAnsi="Liberation Serif" w:cs="Liberation Serif"/>
          <w:sz w:val="28"/>
          <w:szCs w:val="28"/>
        </w:rPr>
        <w:t>.</w:t>
      </w:r>
      <w:r w:rsidRPr="00DC6733">
        <w:rPr>
          <w:rFonts w:ascii="Liberation Serif" w:eastAsia="Calibri" w:hAnsi="Liberation Serif" w:cs="Liberation Serif"/>
          <w:sz w:val="28"/>
          <w:szCs w:val="28"/>
        </w:rPr>
        <w:t> </w:t>
      </w:r>
      <w:r w:rsidR="00ED1E10" w:rsidRPr="00DC6733">
        <w:rPr>
          <w:rFonts w:ascii="Liberation Serif" w:eastAsia="Calibri" w:hAnsi="Liberation Serif" w:cs="Liberation Serif"/>
          <w:sz w:val="28"/>
          <w:szCs w:val="28"/>
        </w:rPr>
        <w:t xml:space="preserve">Перечисление субсидии осуществляется </w:t>
      </w:r>
      <w:r w:rsidR="00A118C1" w:rsidRPr="00DC6733">
        <w:rPr>
          <w:rFonts w:ascii="Liberation Serif" w:eastAsia="Calibri" w:hAnsi="Liberation Serif" w:cs="Liberation Serif"/>
          <w:sz w:val="28"/>
          <w:szCs w:val="28"/>
        </w:rPr>
        <w:t>не реже 1 раза в квартал</w:t>
      </w:r>
      <w:r w:rsidRPr="00DC6733">
        <w:rPr>
          <w:rFonts w:ascii="Liberation Serif" w:eastAsia="Calibri" w:hAnsi="Liberation Serif" w:cs="Liberation Serif"/>
          <w:sz w:val="28"/>
          <w:szCs w:val="28"/>
        </w:rPr>
        <w:t xml:space="preserve"> </w:t>
      </w:r>
      <w:r w:rsidR="00ED1E10" w:rsidRPr="00DC6733">
        <w:rPr>
          <w:rFonts w:ascii="Liberation Serif" w:eastAsia="Calibri" w:hAnsi="Liberation Serif" w:cs="Liberation Serif"/>
          <w:sz w:val="28"/>
          <w:szCs w:val="28"/>
        </w:rPr>
        <w:t>в соответствии с графиком перечисления субсидии, являющимся неотъемлемой частью соглашения.</w:t>
      </w:r>
    </w:p>
    <w:p w:rsidR="00ED1E10" w:rsidRPr="000D73CE" w:rsidRDefault="00ED1E10" w:rsidP="00C553E9">
      <w:pPr>
        <w:rPr>
          <w:rFonts w:ascii="Liberation Serif" w:eastAsia="Calibri" w:hAnsi="Liberation Serif" w:cs="Liberation Serif"/>
          <w:sz w:val="28"/>
          <w:szCs w:val="28"/>
        </w:rPr>
      </w:pPr>
      <w:r w:rsidRPr="00DC6733">
        <w:rPr>
          <w:rFonts w:ascii="Liberation Serif" w:eastAsia="Calibri" w:hAnsi="Liberation Serif" w:cs="Liberation Serif"/>
          <w:sz w:val="28"/>
          <w:szCs w:val="28"/>
        </w:rPr>
        <w:t>1</w:t>
      </w:r>
      <w:r w:rsidR="00396FA6" w:rsidRPr="00DC6733">
        <w:rPr>
          <w:rFonts w:ascii="Liberation Serif" w:eastAsia="Calibri" w:hAnsi="Liberation Serif" w:cs="Liberation Serif"/>
          <w:sz w:val="28"/>
          <w:szCs w:val="28"/>
        </w:rPr>
        <w:t>4</w:t>
      </w:r>
      <w:r w:rsidRPr="00DC6733">
        <w:rPr>
          <w:rFonts w:ascii="Liberation Serif" w:eastAsia="Calibri" w:hAnsi="Liberation Serif" w:cs="Liberation Serif"/>
          <w:sz w:val="28"/>
          <w:szCs w:val="28"/>
        </w:rPr>
        <w:t>. Результатом предоставления субсидии являе</w:t>
      </w:r>
      <w:r w:rsidR="0045146D" w:rsidRPr="00DC6733">
        <w:rPr>
          <w:rFonts w:ascii="Liberation Serif" w:eastAsia="Calibri" w:hAnsi="Liberation Serif" w:cs="Liberation Serif"/>
          <w:sz w:val="28"/>
          <w:szCs w:val="28"/>
        </w:rPr>
        <w:t xml:space="preserve">тся </w:t>
      </w:r>
      <w:r w:rsidRPr="00DC6733">
        <w:rPr>
          <w:rFonts w:ascii="Liberation Serif" w:eastAsia="Calibri" w:hAnsi="Liberation Serif" w:cs="Liberation Serif"/>
          <w:sz w:val="28"/>
          <w:szCs w:val="28"/>
        </w:rPr>
        <w:t xml:space="preserve">доля педагогических работников Учреждения, получивших вознаграждение </w:t>
      </w:r>
      <w:bookmarkEnd w:id="0"/>
      <w:r w:rsidRPr="000D73CE">
        <w:rPr>
          <w:rFonts w:ascii="Liberation Serif" w:eastAsia="Calibri" w:hAnsi="Liberation Serif" w:cs="Liberation Serif"/>
          <w:sz w:val="28"/>
          <w:szCs w:val="28"/>
        </w:rPr>
        <w:t xml:space="preserve">за классное руководство, </w:t>
      </w:r>
      <w:r w:rsidR="00C553E9">
        <w:rPr>
          <w:rFonts w:ascii="Liberation Serif" w:eastAsia="Calibri" w:hAnsi="Liberation Serif" w:cs="Liberation Serif"/>
          <w:sz w:val="28"/>
          <w:szCs w:val="28"/>
        </w:rPr>
        <w:br/>
      </w:r>
      <w:r w:rsidRPr="000D73CE">
        <w:rPr>
          <w:rFonts w:ascii="Liberation Serif" w:eastAsia="Calibri" w:hAnsi="Liberation Serif" w:cs="Liberation Serif"/>
          <w:sz w:val="28"/>
          <w:szCs w:val="28"/>
        </w:rPr>
        <w:t>в общей численности педагогических работников такой категории.</w:t>
      </w:r>
    </w:p>
    <w:p w:rsidR="00001973" w:rsidRDefault="00396FA6" w:rsidP="00C553E9">
      <w:pPr>
        <w:tabs>
          <w:tab w:val="left" w:pos="142"/>
        </w:tabs>
        <w:rPr>
          <w:rFonts w:ascii="Liberation Serif" w:hAnsi="Liberation Serif" w:cs="Liberation Serif"/>
          <w:sz w:val="28"/>
          <w:szCs w:val="28"/>
        </w:rPr>
      </w:pPr>
      <w:r w:rsidRPr="000D73CE">
        <w:rPr>
          <w:rFonts w:ascii="Liberation Serif" w:hAnsi="Liberation Serif" w:cs="Liberation Serif"/>
          <w:sz w:val="28"/>
          <w:szCs w:val="28"/>
        </w:rPr>
        <w:t>15</w:t>
      </w:r>
      <w:r w:rsidR="00CB4A07" w:rsidRPr="000D73CE">
        <w:rPr>
          <w:rFonts w:ascii="Liberation Serif" w:hAnsi="Liberation Serif" w:cs="Liberation Serif"/>
          <w:sz w:val="28"/>
          <w:szCs w:val="28"/>
        </w:rPr>
        <w:t>. </w:t>
      </w:r>
      <w:r w:rsidR="00001973">
        <w:rPr>
          <w:rFonts w:ascii="Liberation Serif" w:hAnsi="Liberation Serif" w:cs="Liberation Serif"/>
          <w:sz w:val="28"/>
          <w:szCs w:val="28"/>
        </w:rPr>
        <w:t xml:space="preserve">Учреждение направляет </w:t>
      </w:r>
      <w:r w:rsidR="00001973" w:rsidRPr="000D73CE">
        <w:rPr>
          <w:rFonts w:ascii="Liberation Serif" w:hAnsi="Liberation Serif" w:cs="Liberation Serif"/>
          <w:sz w:val="28"/>
          <w:szCs w:val="28"/>
        </w:rPr>
        <w:t xml:space="preserve">в </w:t>
      </w:r>
      <w:r w:rsidR="00001973" w:rsidRPr="000C5966">
        <w:rPr>
          <w:rFonts w:ascii="Liberation Serif" w:hAnsi="Liberation Serif" w:cs="Liberation Serif"/>
          <w:sz w:val="28"/>
          <w:szCs w:val="28"/>
        </w:rPr>
        <w:t>планово-экономически</w:t>
      </w:r>
      <w:r w:rsidR="00001973">
        <w:rPr>
          <w:rFonts w:ascii="Liberation Serif" w:hAnsi="Liberation Serif" w:cs="Liberation Serif"/>
          <w:sz w:val="28"/>
          <w:szCs w:val="28"/>
        </w:rPr>
        <w:t>й</w:t>
      </w:r>
      <w:r w:rsidR="00001973" w:rsidRPr="000C5966">
        <w:rPr>
          <w:rFonts w:ascii="Liberation Serif" w:hAnsi="Liberation Serif" w:cs="Liberation Serif"/>
          <w:sz w:val="28"/>
          <w:szCs w:val="28"/>
        </w:rPr>
        <w:t xml:space="preserve"> отдел государственного казенного учреждения Свердловской области «Финансово-хозяйственное управление»</w:t>
      </w:r>
      <w:r w:rsidR="00001973">
        <w:rPr>
          <w:rFonts w:ascii="Liberation Serif" w:hAnsi="Liberation Serif" w:cs="Liberation Serif"/>
          <w:sz w:val="28"/>
          <w:szCs w:val="28"/>
        </w:rPr>
        <w:t xml:space="preserve"> отчеты:</w:t>
      </w:r>
    </w:p>
    <w:p w:rsidR="00CB4A07" w:rsidRDefault="00CB4A07" w:rsidP="006A06C1">
      <w:pPr>
        <w:tabs>
          <w:tab w:val="left" w:pos="142"/>
        </w:tabs>
        <w:rPr>
          <w:rFonts w:ascii="Liberation Serif" w:hAnsi="Liberation Serif" w:cs="Liberation Serif"/>
          <w:sz w:val="28"/>
          <w:szCs w:val="28"/>
          <w:shd w:val="clear" w:color="auto" w:fill="FFFFFF" w:themeFill="background1"/>
        </w:rPr>
      </w:pPr>
      <w:r w:rsidRPr="006A06C1">
        <w:rPr>
          <w:rFonts w:ascii="Liberation Serif" w:hAnsi="Liberation Serif" w:cs="Liberation Serif"/>
          <w:sz w:val="28"/>
          <w:szCs w:val="28"/>
          <w:shd w:val="clear" w:color="auto" w:fill="FFFFFF" w:themeFill="background1"/>
        </w:rPr>
        <w:t xml:space="preserve">ежегодно, но не позднее </w:t>
      </w:r>
      <w:r w:rsidR="00FE6150" w:rsidRPr="006A06C1">
        <w:rPr>
          <w:rFonts w:ascii="Liberation Serif" w:hAnsi="Liberation Serif" w:cs="Liberation Serif"/>
          <w:sz w:val="28"/>
          <w:szCs w:val="28"/>
          <w:shd w:val="clear" w:color="auto" w:fill="FFFFFF" w:themeFill="background1"/>
        </w:rPr>
        <w:t>15 января</w:t>
      </w:r>
      <w:r w:rsidRPr="006A06C1">
        <w:rPr>
          <w:rFonts w:ascii="Liberation Serif" w:hAnsi="Liberation Serif" w:cs="Liberation Serif"/>
          <w:sz w:val="28"/>
          <w:szCs w:val="28"/>
          <w:shd w:val="clear" w:color="auto" w:fill="FFFFFF" w:themeFill="background1"/>
        </w:rPr>
        <w:t xml:space="preserve"> текущего финансового года</w:t>
      </w:r>
      <w:r w:rsidR="006A06C1" w:rsidRPr="006A06C1">
        <w:rPr>
          <w:rFonts w:ascii="Liberation Serif" w:hAnsi="Liberation Serif" w:cs="Liberation Serif"/>
          <w:sz w:val="28"/>
          <w:szCs w:val="28"/>
          <w:shd w:val="clear" w:color="auto" w:fill="FFFFFF" w:themeFill="background1"/>
        </w:rPr>
        <w:t>,</w:t>
      </w:r>
      <w:r w:rsidRPr="006A06C1">
        <w:rPr>
          <w:rFonts w:ascii="Liberation Serif" w:hAnsi="Liberation Serif" w:cs="Liberation Serif"/>
          <w:sz w:val="28"/>
          <w:szCs w:val="28"/>
          <w:shd w:val="clear" w:color="auto" w:fill="FFFFFF" w:themeFill="background1"/>
        </w:rPr>
        <w:t xml:space="preserve"> </w:t>
      </w:r>
      <w:r w:rsidR="006A06C1" w:rsidRPr="006A06C1">
        <w:rPr>
          <w:rFonts w:ascii="Liberation Serif" w:hAnsi="Liberation Serif" w:cs="Liberation Serif"/>
          <w:sz w:val="28"/>
          <w:szCs w:val="28"/>
          <w:shd w:val="clear" w:color="auto" w:fill="FFFFFF" w:themeFill="background1"/>
        </w:rPr>
        <w:t>отчет о достижении результата предоставления бюджетных средств на выплату денежного вознаграждения за классное руководство педагогическим работникам,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F25730">
        <w:rPr>
          <w:rFonts w:ascii="Liberation Serif" w:hAnsi="Liberation Serif" w:cs="Liberation Serif"/>
          <w:sz w:val="28"/>
          <w:szCs w:val="28"/>
          <w:shd w:val="clear" w:color="auto" w:fill="FFFFFF" w:themeFill="background1"/>
        </w:rPr>
        <w:t>,</w:t>
      </w:r>
      <w:r w:rsidR="006A06C1" w:rsidRPr="006A06C1">
        <w:rPr>
          <w:rFonts w:ascii="Liberation Serif" w:hAnsi="Liberation Serif" w:cs="Liberation Serif"/>
          <w:sz w:val="28"/>
          <w:szCs w:val="28"/>
          <w:shd w:val="clear" w:color="auto" w:fill="FFFFFF" w:themeFill="background1"/>
        </w:rPr>
        <w:t xml:space="preserve"> </w:t>
      </w:r>
      <w:r w:rsidRPr="006A06C1">
        <w:rPr>
          <w:rFonts w:ascii="Liberation Serif" w:hAnsi="Liberation Serif" w:cs="Liberation Serif"/>
          <w:sz w:val="28"/>
          <w:szCs w:val="28"/>
          <w:shd w:val="clear" w:color="auto" w:fill="FFFFFF" w:themeFill="background1"/>
        </w:rPr>
        <w:t>по форм</w:t>
      </w:r>
      <w:r w:rsidR="00FE6150" w:rsidRPr="006A06C1">
        <w:rPr>
          <w:rFonts w:ascii="Liberation Serif" w:hAnsi="Liberation Serif" w:cs="Liberation Serif"/>
          <w:sz w:val="28"/>
          <w:szCs w:val="28"/>
          <w:shd w:val="clear" w:color="auto" w:fill="FFFFFF" w:themeFill="background1"/>
        </w:rPr>
        <w:t>е</w:t>
      </w:r>
      <w:r w:rsidRPr="006A06C1">
        <w:rPr>
          <w:rFonts w:ascii="Liberation Serif" w:hAnsi="Liberation Serif" w:cs="Liberation Serif"/>
          <w:sz w:val="28"/>
          <w:szCs w:val="28"/>
          <w:shd w:val="clear" w:color="auto" w:fill="FFFFFF" w:themeFill="background1"/>
        </w:rPr>
        <w:t xml:space="preserve"> </w:t>
      </w:r>
      <w:r w:rsidR="00FE6150" w:rsidRPr="006A06C1">
        <w:rPr>
          <w:rFonts w:ascii="Liberation Serif" w:hAnsi="Liberation Serif" w:cs="Liberation Serif"/>
          <w:sz w:val="28"/>
          <w:szCs w:val="28"/>
          <w:shd w:val="clear" w:color="auto" w:fill="FFFFFF" w:themeFill="background1"/>
        </w:rPr>
        <w:t>согласно приложению № 4</w:t>
      </w:r>
      <w:r w:rsidR="006A06C1">
        <w:rPr>
          <w:rFonts w:ascii="Liberation Serif" w:hAnsi="Liberation Serif" w:cs="Liberation Serif"/>
          <w:sz w:val="28"/>
          <w:szCs w:val="28"/>
          <w:shd w:val="clear" w:color="auto" w:fill="FFFFFF" w:themeFill="background1"/>
        </w:rPr>
        <w:t>;</w:t>
      </w:r>
    </w:p>
    <w:p w:rsidR="006A06C1" w:rsidRDefault="005E41AF" w:rsidP="005E41AF">
      <w:pPr>
        <w:tabs>
          <w:tab w:val="left" w:pos="142"/>
        </w:tabs>
        <w:rPr>
          <w:rFonts w:ascii="Liberation Serif" w:hAnsi="Liberation Serif" w:cs="Liberation Serif"/>
          <w:sz w:val="28"/>
          <w:szCs w:val="28"/>
        </w:rPr>
      </w:pPr>
      <w:r>
        <w:rPr>
          <w:rFonts w:ascii="Liberation Serif" w:hAnsi="Liberation Serif" w:cs="Liberation Serif"/>
          <w:sz w:val="26"/>
          <w:szCs w:val="26"/>
        </w:rPr>
        <w:t>ежемесячно в срок не позднее 2 числа месяца, следующего за отчетным</w:t>
      </w:r>
      <w:r w:rsidR="00F25730">
        <w:rPr>
          <w:rFonts w:ascii="Liberation Serif" w:hAnsi="Liberation Serif" w:cs="Liberation Serif"/>
          <w:sz w:val="26"/>
          <w:szCs w:val="26"/>
        </w:rPr>
        <w:t>, отчет о </w:t>
      </w:r>
      <w:r w:rsidRPr="005E41AF">
        <w:rPr>
          <w:rFonts w:ascii="Liberation Serif" w:hAnsi="Liberation Serif" w:cs="Liberation Serif"/>
          <w:sz w:val="28"/>
          <w:szCs w:val="28"/>
        </w:rPr>
        <w:t>расходах, источником финансового обеспечения которых является субсидия</w:t>
      </w:r>
      <w:r w:rsidR="00F25730">
        <w:rPr>
          <w:rFonts w:ascii="Liberation Serif" w:hAnsi="Liberation Serif" w:cs="Liberation Serif"/>
          <w:sz w:val="28"/>
          <w:szCs w:val="28"/>
        </w:rPr>
        <w:t xml:space="preserve">, </w:t>
      </w:r>
      <w:r w:rsidR="00F25730" w:rsidRPr="00F25730">
        <w:rPr>
          <w:rFonts w:ascii="Liberation Serif" w:hAnsi="Liberation Serif" w:cs="Liberation Serif"/>
          <w:sz w:val="28"/>
          <w:szCs w:val="28"/>
        </w:rPr>
        <w:t>по</w:t>
      </w:r>
      <w:r w:rsidR="00F25730">
        <w:rPr>
          <w:rFonts w:ascii="Liberation Serif" w:hAnsi="Liberation Serif" w:cs="Liberation Serif"/>
          <w:sz w:val="28"/>
          <w:szCs w:val="28"/>
        </w:rPr>
        <w:t> </w:t>
      </w:r>
      <w:r w:rsidR="00E723FD">
        <w:rPr>
          <w:rFonts w:ascii="Liberation Serif" w:hAnsi="Liberation Serif" w:cs="Liberation Serif"/>
          <w:sz w:val="28"/>
          <w:szCs w:val="28"/>
        </w:rPr>
        <w:t xml:space="preserve">форме согласно приложению № </w:t>
      </w:r>
      <w:r w:rsidR="00FF311C">
        <w:rPr>
          <w:rFonts w:ascii="Liberation Serif" w:hAnsi="Liberation Serif" w:cs="Liberation Serif"/>
          <w:sz w:val="28"/>
          <w:szCs w:val="28"/>
        </w:rPr>
        <w:t>5.</w:t>
      </w:r>
    </w:p>
    <w:p w:rsidR="00CB4A07" w:rsidRPr="000D73CE" w:rsidRDefault="00CB4A07" w:rsidP="00C553E9">
      <w:pPr>
        <w:tabs>
          <w:tab w:val="left" w:pos="142"/>
        </w:tabs>
        <w:rPr>
          <w:rFonts w:ascii="Liberation Serif" w:hAnsi="Liberation Serif" w:cs="Liberation Serif"/>
          <w:sz w:val="28"/>
          <w:szCs w:val="28"/>
        </w:rPr>
      </w:pPr>
      <w:r w:rsidRPr="000D73CE">
        <w:rPr>
          <w:rFonts w:ascii="Liberation Serif" w:hAnsi="Liberation Serif" w:cs="Liberation Serif"/>
          <w:sz w:val="28"/>
          <w:szCs w:val="28"/>
        </w:rPr>
        <w:t>1</w:t>
      </w:r>
      <w:r w:rsidR="00396FA6" w:rsidRPr="000D73CE">
        <w:rPr>
          <w:rFonts w:ascii="Liberation Serif" w:hAnsi="Liberation Serif" w:cs="Liberation Serif"/>
          <w:sz w:val="28"/>
          <w:szCs w:val="28"/>
        </w:rPr>
        <w:t>6</w:t>
      </w:r>
      <w:r w:rsidRPr="000D73CE">
        <w:rPr>
          <w:rFonts w:ascii="Liberation Serif" w:hAnsi="Liberation Serif" w:cs="Liberation Serif"/>
          <w:sz w:val="28"/>
          <w:szCs w:val="28"/>
        </w:rPr>
        <w:t>. Не использованные в текущем финансовом году остатки средств субсиди</w:t>
      </w:r>
      <w:r w:rsidR="00380FC5" w:rsidRPr="000D73CE">
        <w:rPr>
          <w:rFonts w:ascii="Liberation Serif" w:hAnsi="Liberation Serif" w:cs="Liberation Serif"/>
          <w:sz w:val="28"/>
          <w:szCs w:val="28"/>
        </w:rPr>
        <w:t>и</w:t>
      </w:r>
      <w:r w:rsidRPr="000D73CE">
        <w:rPr>
          <w:rFonts w:ascii="Liberation Serif" w:hAnsi="Liberation Serif" w:cs="Liberation Serif"/>
          <w:sz w:val="28"/>
          <w:szCs w:val="28"/>
        </w:rPr>
        <w:t xml:space="preserve">, подлежат перечислению Учреждением в областной бюджет в срок </w:t>
      </w:r>
      <w:r w:rsidR="000D73CE">
        <w:rPr>
          <w:rFonts w:ascii="Liberation Serif" w:hAnsi="Liberation Serif" w:cs="Liberation Serif"/>
          <w:sz w:val="28"/>
          <w:szCs w:val="28"/>
        </w:rPr>
        <w:br/>
      </w:r>
      <w:r w:rsidRPr="000D73CE">
        <w:rPr>
          <w:rFonts w:ascii="Liberation Serif" w:hAnsi="Liberation Serif" w:cs="Liberation Serif"/>
          <w:sz w:val="28"/>
          <w:szCs w:val="28"/>
        </w:rPr>
        <w:t xml:space="preserve">до </w:t>
      </w:r>
      <w:r w:rsidR="00380FC5" w:rsidRPr="000D73CE">
        <w:rPr>
          <w:rFonts w:ascii="Liberation Serif" w:hAnsi="Liberation Serif" w:cs="Liberation Serif"/>
          <w:sz w:val="28"/>
          <w:szCs w:val="28"/>
        </w:rPr>
        <w:t>1</w:t>
      </w:r>
      <w:r w:rsidRPr="000D73CE">
        <w:rPr>
          <w:rFonts w:ascii="Liberation Serif" w:hAnsi="Liberation Serif" w:cs="Liberation Serif"/>
          <w:sz w:val="28"/>
          <w:szCs w:val="28"/>
        </w:rPr>
        <w:t xml:space="preserve"> марта очередного финансового года.</w:t>
      </w:r>
    </w:p>
    <w:p w:rsidR="00CB4A07" w:rsidRPr="000D73CE" w:rsidRDefault="00CB4A07" w:rsidP="00C553E9">
      <w:pPr>
        <w:tabs>
          <w:tab w:val="left" w:pos="142"/>
        </w:tabs>
        <w:rPr>
          <w:rFonts w:ascii="Liberation Serif" w:hAnsi="Liberation Serif" w:cs="Liberation Serif"/>
          <w:sz w:val="28"/>
          <w:szCs w:val="28"/>
        </w:rPr>
      </w:pPr>
      <w:r w:rsidRPr="000D73CE">
        <w:rPr>
          <w:rFonts w:ascii="Liberation Serif" w:hAnsi="Liberation Serif" w:cs="Liberation Serif"/>
          <w:sz w:val="28"/>
          <w:szCs w:val="28"/>
        </w:rPr>
        <w:t>1</w:t>
      </w:r>
      <w:r w:rsidR="00396FA6" w:rsidRPr="000D73CE">
        <w:rPr>
          <w:rFonts w:ascii="Liberation Serif" w:hAnsi="Liberation Serif" w:cs="Liberation Serif"/>
          <w:sz w:val="28"/>
          <w:szCs w:val="28"/>
        </w:rPr>
        <w:t>7</w:t>
      </w:r>
      <w:r w:rsidRPr="000D73CE">
        <w:rPr>
          <w:rFonts w:ascii="Liberation Serif" w:hAnsi="Liberation Serif" w:cs="Liberation Serif"/>
          <w:sz w:val="28"/>
          <w:szCs w:val="28"/>
        </w:rPr>
        <w:t>. Возврат субсидии Учреждением в текущем финансовом году возможен только при</w:t>
      </w:r>
      <w:r w:rsidR="00396FA6" w:rsidRPr="000D73CE">
        <w:rPr>
          <w:rFonts w:ascii="Liberation Serif" w:hAnsi="Liberation Serif" w:cs="Liberation Serif"/>
          <w:sz w:val="28"/>
          <w:szCs w:val="28"/>
        </w:rPr>
        <w:t xml:space="preserve"> </w:t>
      </w:r>
      <w:r w:rsidRPr="000D73CE">
        <w:rPr>
          <w:rFonts w:ascii="Liberation Serif" w:hAnsi="Liberation Serif" w:cs="Liberation Serif"/>
          <w:sz w:val="28"/>
          <w:szCs w:val="28"/>
        </w:rPr>
        <w:t xml:space="preserve">принятии решения Министерства об уменьшении объема субсидии </w:t>
      </w:r>
      <w:r w:rsidR="000D73CE">
        <w:rPr>
          <w:rFonts w:ascii="Liberation Serif" w:hAnsi="Liberation Serif" w:cs="Liberation Serif"/>
          <w:sz w:val="28"/>
          <w:szCs w:val="28"/>
        </w:rPr>
        <w:br/>
      </w:r>
      <w:r w:rsidRPr="000D73CE">
        <w:rPr>
          <w:rFonts w:ascii="Liberation Serif" w:hAnsi="Liberation Serif" w:cs="Liberation Serif"/>
          <w:sz w:val="28"/>
          <w:szCs w:val="28"/>
        </w:rPr>
        <w:t xml:space="preserve">и заключении соответствующего дополнительного соглашения к соглашению </w:t>
      </w:r>
      <w:r w:rsidR="000D73CE">
        <w:rPr>
          <w:rFonts w:ascii="Liberation Serif" w:hAnsi="Liberation Serif" w:cs="Liberation Serif"/>
          <w:sz w:val="28"/>
          <w:szCs w:val="28"/>
        </w:rPr>
        <w:br/>
      </w:r>
      <w:r w:rsidRPr="000D73CE">
        <w:rPr>
          <w:rFonts w:ascii="Liberation Serif" w:hAnsi="Liberation Serif" w:cs="Liberation Serif"/>
          <w:sz w:val="28"/>
          <w:szCs w:val="28"/>
        </w:rPr>
        <w:t>о предоставлении субсидии.</w:t>
      </w:r>
    </w:p>
    <w:p w:rsidR="00D06334" w:rsidRDefault="00396FA6" w:rsidP="00C553E9">
      <w:pPr>
        <w:tabs>
          <w:tab w:val="left" w:pos="142"/>
        </w:tabs>
        <w:rPr>
          <w:rFonts w:ascii="Liberation Serif" w:hAnsi="Liberation Serif" w:cs="Liberation Serif"/>
          <w:sz w:val="28"/>
          <w:szCs w:val="28"/>
        </w:rPr>
      </w:pPr>
      <w:r w:rsidRPr="000D73CE">
        <w:rPr>
          <w:rFonts w:ascii="Liberation Serif" w:hAnsi="Liberation Serif" w:cs="Liberation Serif"/>
          <w:sz w:val="28"/>
          <w:szCs w:val="28"/>
        </w:rPr>
        <w:t>1</w:t>
      </w:r>
      <w:r w:rsidR="0045146D">
        <w:rPr>
          <w:rFonts w:ascii="Liberation Serif" w:hAnsi="Liberation Serif" w:cs="Liberation Serif"/>
          <w:sz w:val="28"/>
          <w:szCs w:val="28"/>
        </w:rPr>
        <w:t>8</w:t>
      </w:r>
      <w:r w:rsidR="004B5FEC" w:rsidRPr="000D73CE">
        <w:rPr>
          <w:rFonts w:ascii="Liberation Serif" w:hAnsi="Liberation Serif" w:cs="Liberation Serif"/>
          <w:sz w:val="28"/>
          <w:szCs w:val="28"/>
        </w:rPr>
        <w:t xml:space="preserve">. </w:t>
      </w:r>
      <w:r w:rsidR="00D06334" w:rsidRPr="000D73CE">
        <w:rPr>
          <w:rFonts w:ascii="Liberation Serif" w:hAnsi="Liberation Serif" w:cs="Liberation Serif"/>
          <w:sz w:val="28"/>
          <w:szCs w:val="28"/>
        </w:rPr>
        <w:t xml:space="preserve">Оценка достижения Учреждением значений результатов предоставления субсидии осуществляется Министерством при принятии отчетности </w:t>
      </w:r>
      <w:r w:rsidR="000D73CE">
        <w:rPr>
          <w:rFonts w:ascii="Liberation Serif" w:hAnsi="Liberation Serif" w:cs="Liberation Serif"/>
          <w:sz w:val="28"/>
          <w:szCs w:val="28"/>
        </w:rPr>
        <w:br/>
      </w:r>
      <w:r w:rsidR="00D06334" w:rsidRPr="000D73CE">
        <w:rPr>
          <w:rFonts w:ascii="Liberation Serif" w:hAnsi="Liberation Serif" w:cs="Liberation Serif"/>
          <w:sz w:val="28"/>
          <w:szCs w:val="28"/>
        </w:rPr>
        <w:t xml:space="preserve">по исполнению соглашения, а также при проведении в соответствии с бюджетным законодательством Российской Федерации контрольных мероприятий </w:t>
      </w:r>
      <w:r w:rsidR="000D73CE">
        <w:rPr>
          <w:rFonts w:ascii="Liberation Serif" w:hAnsi="Liberation Serif" w:cs="Liberation Serif"/>
          <w:sz w:val="28"/>
          <w:szCs w:val="28"/>
        </w:rPr>
        <w:br/>
      </w:r>
      <w:r w:rsidR="00D06334" w:rsidRPr="000D73CE">
        <w:rPr>
          <w:rFonts w:ascii="Liberation Serif" w:hAnsi="Liberation Serif" w:cs="Liberation Serif"/>
          <w:sz w:val="28"/>
          <w:szCs w:val="28"/>
        </w:rPr>
        <w:t>на основании ежегодных планов контрольных мероприятий и при наличии ос</w:t>
      </w:r>
      <w:r w:rsidR="00C553E9">
        <w:rPr>
          <w:rFonts w:ascii="Liberation Serif" w:hAnsi="Liberation Serif" w:cs="Liberation Serif"/>
          <w:sz w:val="28"/>
          <w:szCs w:val="28"/>
        </w:rPr>
        <w:t>нований во внеплановом порядке.</w:t>
      </w:r>
    </w:p>
    <w:p w:rsidR="00543FBA" w:rsidRDefault="00543FBA" w:rsidP="00C553E9">
      <w:pPr>
        <w:tabs>
          <w:tab w:val="left" w:pos="142"/>
        </w:tabs>
        <w:rPr>
          <w:rFonts w:ascii="Liberation Serif" w:hAnsi="Liberation Serif" w:cs="Liberation Serif"/>
          <w:sz w:val="28"/>
          <w:szCs w:val="28"/>
        </w:rPr>
      </w:pPr>
      <w:r>
        <w:rPr>
          <w:rFonts w:ascii="Liberation Serif" w:hAnsi="Liberation Serif" w:cs="Liberation Serif"/>
          <w:sz w:val="28"/>
          <w:szCs w:val="28"/>
        </w:rPr>
        <w:t>19. </w:t>
      </w:r>
      <w:r w:rsidRPr="00543FBA">
        <w:rPr>
          <w:rFonts w:ascii="Liberation Serif" w:hAnsi="Liberation Serif" w:cs="Liberation Serif"/>
          <w:sz w:val="28"/>
          <w:szCs w:val="28"/>
        </w:rPr>
        <w:t xml:space="preserve">Решение о возможности направления не использованных по состоянию на 1 января текущего финансового года остатка субсидии, предоставленной Учреждению из бюджета Свердловской области в отчетном финансовом году, на те же цели в текущем финансовом году принимает Министерство на основании информации, предоставленной Учреждением по форме согласно приложению № 2 к настоящему </w:t>
      </w:r>
      <w:r w:rsidR="007D12B8">
        <w:rPr>
          <w:rFonts w:ascii="Liberation Serif" w:hAnsi="Liberation Serif" w:cs="Liberation Serif"/>
          <w:sz w:val="28"/>
          <w:szCs w:val="28"/>
        </w:rPr>
        <w:t>п</w:t>
      </w:r>
      <w:r w:rsidRPr="00543FBA">
        <w:rPr>
          <w:rFonts w:ascii="Liberation Serif" w:hAnsi="Liberation Serif" w:cs="Liberation Serif"/>
          <w:sz w:val="28"/>
          <w:szCs w:val="28"/>
        </w:rPr>
        <w:t>орядку, и соответствующих пояснений, оформленных в виде письма в срок до 01 марта текущего финансового года.</w:t>
      </w:r>
    </w:p>
    <w:p w:rsidR="00D06334" w:rsidRPr="000D73CE" w:rsidRDefault="00543FBA" w:rsidP="00C553E9">
      <w:pPr>
        <w:tabs>
          <w:tab w:val="left" w:pos="142"/>
        </w:tabs>
        <w:rPr>
          <w:rFonts w:ascii="Liberation Serif" w:hAnsi="Liberation Serif" w:cs="Liberation Serif"/>
          <w:sz w:val="28"/>
          <w:szCs w:val="28"/>
        </w:rPr>
      </w:pPr>
      <w:r>
        <w:rPr>
          <w:rFonts w:ascii="Liberation Serif" w:hAnsi="Liberation Serif" w:cs="Liberation Serif"/>
          <w:sz w:val="28"/>
          <w:szCs w:val="28"/>
        </w:rPr>
        <w:lastRenderedPageBreak/>
        <w:t>20</w:t>
      </w:r>
      <w:r w:rsidR="00D06334" w:rsidRPr="000D73CE">
        <w:rPr>
          <w:rFonts w:ascii="Liberation Serif" w:hAnsi="Liberation Serif" w:cs="Liberation Serif"/>
          <w:sz w:val="28"/>
          <w:szCs w:val="28"/>
        </w:rPr>
        <w:t xml:space="preserve">. При выявлении нарушений, связанных с </w:t>
      </w:r>
      <w:r w:rsidR="00162369" w:rsidRPr="000D73CE">
        <w:rPr>
          <w:rFonts w:ascii="Liberation Serif" w:hAnsi="Liberation Serif" w:cs="Liberation Serif"/>
          <w:sz w:val="28"/>
          <w:szCs w:val="28"/>
        </w:rPr>
        <w:t>не достижением</w:t>
      </w:r>
      <w:r w:rsidR="00D06334" w:rsidRPr="000D73CE">
        <w:rPr>
          <w:rFonts w:ascii="Liberation Serif" w:hAnsi="Liberation Serif" w:cs="Liberation Serif"/>
          <w:sz w:val="28"/>
          <w:szCs w:val="28"/>
        </w:rPr>
        <w:t xml:space="preserve"> результатов предоставления субсидии, в течение 10 (десяти) рабочих дней со дня выявления Министерством принимается решение о возврате средств субсидии. </w:t>
      </w:r>
    </w:p>
    <w:p w:rsidR="00D06334" w:rsidRPr="000D73CE" w:rsidRDefault="00D06334" w:rsidP="00C553E9">
      <w:pPr>
        <w:tabs>
          <w:tab w:val="left" w:pos="142"/>
        </w:tabs>
        <w:rPr>
          <w:rFonts w:ascii="Liberation Serif" w:hAnsi="Liberation Serif" w:cs="Liberation Serif"/>
          <w:sz w:val="28"/>
          <w:szCs w:val="28"/>
        </w:rPr>
      </w:pPr>
      <w:r w:rsidRPr="000D73CE">
        <w:rPr>
          <w:rFonts w:ascii="Liberation Serif" w:hAnsi="Liberation Serif" w:cs="Liberation Serif"/>
          <w:sz w:val="28"/>
          <w:szCs w:val="28"/>
        </w:rPr>
        <w:t xml:space="preserve">Подготовку требования Министерства о возврате средств субсидии обеспечивает </w:t>
      </w:r>
      <w:r w:rsidR="00543FBA" w:rsidRPr="00543FBA">
        <w:rPr>
          <w:rFonts w:ascii="Liberation Serif" w:hAnsi="Liberation Serif" w:cs="Liberation Serif"/>
          <w:sz w:val="28"/>
          <w:szCs w:val="28"/>
        </w:rPr>
        <w:t>ГКУ СО «Финансово-хозяйственное управление»</w:t>
      </w:r>
      <w:r w:rsidR="00543FBA">
        <w:rPr>
          <w:rFonts w:ascii="Liberation Serif" w:hAnsi="Liberation Serif" w:cs="Liberation Serif"/>
          <w:sz w:val="28"/>
          <w:szCs w:val="28"/>
        </w:rPr>
        <w:t xml:space="preserve"> </w:t>
      </w:r>
      <w:r w:rsidRPr="000D73CE">
        <w:rPr>
          <w:rFonts w:ascii="Liberation Serif" w:hAnsi="Liberation Serif" w:cs="Liberation Serif"/>
          <w:sz w:val="28"/>
          <w:szCs w:val="28"/>
        </w:rPr>
        <w:t xml:space="preserve">по форме </w:t>
      </w:r>
      <w:r w:rsidR="00543FBA">
        <w:rPr>
          <w:rFonts w:ascii="Liberation Serif" w:hAnsi="Liberation Serif" w:cs="Liberation Serif"/>
          <w:sz w:val="28"/>
          <w:szCs w:val="28"/>
        </w:rPr>
        <w:t xml:space="preserve">согласно </w:t>
      </w:r>
      <w:r w:rsidRPr="000D73CE">
        <w:rPr>
          <w:rFonts w:ascii="Liberation Serif" w:hAnsi="Liberation Serif" w:cs="Liberation Serif"/>
          <w:sz w:val="28"/>
          <w:szCs w:val="28"/>
        </w:rPr>
        <w:t>приложени</w:t>
      </w:r>
      <w:r w:rsidR="00543FBA">
        <w:rPr>
          <w:rFonts w:ascii="Liberation Serif" w:hAnsi="Liberation Serif" w:cs="Liberation Serif"/>
          <w:sz w:val="28"/>
          <w:szCs w:val="28"/>
        </w:rPr>
        <w:t>ю</w:t>
      </w:r>
      <w:r w:rsidRPr="000D73CE">
        <w:rPr>
          <w:rFonts w:ascii="Liberation Serif" w:hAnsi="Liberation Serif" w:cs="Liberation Serif"/>
          <w:sz w:val="28"/>
          <w:szCs w:val="28"/>
        </w:rPr>
        <w:t xml:space="preserve"> № 3</w:t>
      </w:r>
      <w:r w:rsidR="007D12B8">
        <w:rPr>
          <w:rFonts w:ascii="Liberation Serif" w:hAnsi="Liberation Serif" w:cs="Liberation Serif"/>
          <w:sz w:val="28"/>
          <w:szCs w:val="28"/>
        </w:rPr>
        <w:t xml:space="preserve"> к настоящему порядку</w:t>
      </w:r>
      <w:r w:rsidRPr="000D73CE">
        <w:rPr>
          <w:rFonts w:ascii="Liberation Serif" w:hAnsi="Liberation Serif" w:cs="Liberation Serif"/>
          <w:sz w:val="28"/>
          <w:szCs w:val="28"/>
        </w:rPr>
        <w:t>.</w:t>
      </w:r>
    </w:p>
    <w:p w:rsidR="00D06334" w:rsidRPr="000D73CE" w:rsidRDefault="00D06334" w:rsidP="00C553E9">
      <w:pPr>
        <w:tabs>
          <w:tab w:val="left" w:pos="0"/>
        </w:tabs>
        <w:rPr>
          <w:rFonts w:ascii="Liberation Serif" w:hAnsi="Liberation Serif" w:cs="Liberation Serif"/>
          <w:sz w:val="28"/>
          <w:szCs w:val="28"/>
        </w:rPr>
      </w:pPr>
      <w:r w:rsidRPr="000D73CE">
        <w:rPr>
          <w:rFonts w:ascii="Liberation Serif" w:hAnsi="Liberation Serif" w:cs="Liberation Serif"/>
          <w:sz w:val="28"/>
          <w:szCs w:val="28"/>
        </w:rPr>
        <w:t xml:space="preserve">Требование о возврате средств субсидии направляется Учреждению </w:t>
      </w:r>
      <w:r w:rsidR="000D73CE">
        <w:rPr>
          <w:rFonts w:ascii="Liberation Serif" w:hAnsi="Liberation Serif" w:cs="Liberation Serif"/>
          <w:sz w:val="28"/>
          <w:szCs w:val="28"/>
        </w:rPr>
        <w:br/>
      </w:r>
      <w:r w:rsidRPr="000D73CE">
        <w:rPr>
          <w:rFonts w:ascii="Liberation Serif" w:hAnsi="Liberation Serif" w:cs="Liberation Serif"/>
          <w:sz w:val="28"/>
          <w:szCs w:val="28"/>
        </w:rPr>
        <w:t>в течение 10 (десяти) рабочих дней со дня принятия решения о возврате субсидии.</w:t>
      </w:r>
    </w:p>
    <w:p w:rsidR="00D06334" w:rsidRPr="000D73CE" w:rsidRDefault="00D06334" w:rsidP="00C553E9">
      <w:pPr>
        <w:tabs>
          <w:tab w:val="left" w:pos="0"/>
          <w:tab w:val="left" w:pos="142"/>
        </w:tabs>
        <w:rPr>
          <w:rFonts w:ascii="Liberation Serif" w:hAnsi="Liberation Serif" w:cs="Liberation Serif"/>
          <w:sz w:val="28"/>
          <w:szCs w:val="28"/>
        </w:rPr>
      </w:pPr>
      <w:r w:rsidRPr="000D73CE">
        <w:rPr>
          <w:rFonts w:ascii="Liberation Serif" w:hAnsi="Liberation Serif" w:cs="Liberation Serif"/>
          <w:sz w:val="28"/>
          <w:szCs w:val="28"/>
        </w:rPr>
        <w:t>Субсидия подлежит возврату Учреждением в областной бюджет в течение 10 (десяти) рабочих дней со дня получения соответствующего требования Министерства о возврате средств субсидии.</w:t>
      </w:r>
    </w:p>
    <w:p w:rsidR="00D06334" w:rsidRPr="000D73CE" w:rsidRDefault="00D06334" w:rsidP="00C553E9">
      <w:pPr>
        <w:tabs>
          <w:tab w:val="left" w:pos="0"/>
          <w:tab w:val="left" w:pos="142"/>
        </w:tabs>
        <w:rPr>
          <w:rFonts w:ascii="Liberation Serif" w:hAnsi="Liberation Serif" w:cs="Liberation Serif"/>
          <w:sz w:val="28"/>
          <w:szCs w:val="28"/>
        </w:rPr>
      </w:pPr>
      <w:r w:rsidRPr="000D73CE">
        <w:rPr>
          <w:rFonts w:ascii="Liberation Serif" w:hAnsi="Liberation Serif" w:cs="Liberation Serif"/>
          <w:sz w:val="28"/>
          <w:szCs w:val="28"/>
        </w:rPr>
        <w:t xml:space="preserve">При невозврате субсидии в срок, указанный в части четвертой настоящего пункта, Министерство принимает меры по взысканию подлежащих возврату </w:t>
      </w:r>
      <w:r w:rsidR="000D73CE">
        <w:rPr>
          <w:rFonts w:ascii="Liberation Serif" w:hAnsi="Liberation Serif" w:cs="Liberation Serif"/>
          <w:sz w:val="28"/>
          <w:szCs w:val="28"/>
        </w:rPr>
        <w:br/>
      </w:r>
      <w:r w:rsidRPr="000D73CE">
        <w:rPr>
          <w:rFonts w:ascii="Liberation Serif" w:hAnsi="Liberation Serif" w:cs="Liberation Serif"/>
          <w:sz w:val="28"/>
          <w:szCs w:val="28"/>
        </w:rPr>
        <w:t>в областной бюджет средств субсидии в судебном порядке.</w:t>
      </w:r>
    </w:p>
    <w:p w:rsidR="00D06334" w:rsidRPr="000D73CE" w:rsidRDefault="00D06334" w:rsidP="00C553E9">
      <w:pPr>
        <w:tabs>
          <w:tab w:val="left" w:pos="0"/>
          <w:tab w:val="left" w:pos="142"/>
        </w:tabs>
        <w:rPr>
          <w:rFonts w:ascii="Liberation Serif" w:hAnsi="Liberation Serif" w:cs="Liberation Serif"/>
          <w:sz w:val="28"/>
          <w:szCs w:val="28"/>
        </w:rPr>
      </w:pPr>
      <w:r w:rsidRPr="000D73CE">
        <w:rPr>
          <w:rFonts w:ascii="Liberation Serif" w:hAnsi="Liberation Serif" w:cs="Liberation Serif"/>
          <w:sz w:val="28"/>
          <w:szCs w:val="28"/>
        </w:rPr>
        <w:t>2</w:t>
      </w:r>
      <w:r w:rsidR="00C553E9">
        <w:rPr>
          <w:rFonts w:ascii="Liberation Serif" w:hAnsi="Liberation Serif" w:cs="Liberation Serif"/>
          <w:sz w:val="28"/>
          <w:szCs w:val="28"/>
        </w:rPr>
        <w:t>1</w:t>
      </w:r>
      <w:r w:rsidRPr="000D73CE">
        <w:rPr>
          <w:rFonts w:ascii="Liberation Serif" w:hAnsi="Liberation Serif" w:cs="Liberation Serif"/>
          <w:sz w:val="28"/>
          <w:szCs w:val="28"/>
        </w:rPr>
        <w:t>. Контроль за соблюдением Учреждением целей, условий и порядка предоставления субсидии осуществляется Министерством.</w:t>
      </w:r>
    </w:p>
    <w:p w:rsidR="00D06334" w:rsidRPr="000D73CE" w:rsidRDefault="00D06334" w:rsidP="00C553E9">
      <w:pPr>
        <w:pStyle w:val="s1"/>
        <w:shd w:val="clear" w:color="auto" w:fill="FFFFFF"/>
        <w:tabs>
          <w:tab w:val="left" w:pos="0"/>
        </w:tabs>
        <w:spacing w:before="0" w:after="0"/>
        <w:ind w:firstLine="709"/>
        <w:jc w:val="both"/>
        <w:rPr>
          <w:rFonts w:ascii="Liberation Serif" w:hAnsi="Liberation Serif" w:cs="Liberation Serif"/>
          <w:sz w:val="28"/>
          <w:szCs w:val="28"/>
        </w:rPr>
      </w:pPr>
      <w:r w:rsidRPr="000D73CE">
        <w:rPr>
          <w:rFonts w:ascii="Liberation Serif" w:hAnsi="Liberation Serif" w:cs="Liberation Serif"/>
          <w:sz w:val="28"/>
          <w:szCs w:val="28"/>
        </w:rPr>
        <w:t xml:space="preserve">Министерство после представления Учреждением отчетности, а также </w:t>
      </w:r>
      <w:r w:rsidR="000D73CE">
        <w:rPr>
          <w:rFonts w:ascii="Liberation Serif" w:hAnsi="Liberation Serif" w:cs="Liberation Serif"/>
          <w:sz w:val="28"/>
          <w:szCs w:val="28"/>
        </w:rPr>
        <w:br/>
      </w:r>
      <w:r w:rsidRPr="000D73CE">
        <w:rPr>
          <w:rFonts w:ascii="Liberation Serif" w:hAnsi="Liberation Serif" w:cs="Liberation Serif"/>
          <w:sz w:val="28"/>
          <w:szCs w:val="28"/>
        </w:rPr>
        <w:t>по иным основаниям, проводит обязательные проверки соблюдения целей, условий и п</w:t>
      </w:r>
      <w:r w:rsidR="00C553E9">
        <w:rPr>
          <w:rFonts w:ascii="Liberation Serif" w:hAnsi="Liberation Serif" w:cs="Liberation Serif"/>
          <w:sz w:val="28"/>
          <w:szCs w:val="28"/>
        </w:rPr>
        <w:t>орядка предоставления субсидии.</w:t>
      </w:r>
    </w:p>
    <w:p w:rsidR="00D06334" w:rsidRPr="000D73CE" w:rsidRDefault="00D06334" w:rsidP="00C553E9">
      <w:pPr>
        <w:tabs>
          <w:tab w:val="left" w:pos="0"/>
        </w:tabs>
        <w:autoSpaceDE w:val="0"/>
        <w:rPr>
          <w:rFonts w:ascii="Liberation Serif" w:hAnsi="Liberation Serif" w:cs="Liberation Serif"/>
          <w:sz w:val="28"/>
          <w:szCs w:val="28"/>
        </w:rPr>
      </w:pPr>
      <w:r w:rsidRPr="000D73CE">
        <w:rPr>
          <w:rFonts w:ascii="Liberation Serif" w:hAnsi="Liberation Serif" w:cs="Liberation Serif"/>
          <w:sz w:val="28"/>
          <w:szCs w:val="28"/>
        </w:rPr>
        <w:t>При выявлении Министерством нарушений целей, условий и порядка предоставления субсидии, материалы проверок направляются в Министерство финансов Свердловской области.</w:t>
      </w:r>
    </w:p>
    <w:p w:rsidR="00D06334" w:rsidRPr="000D73CE" w:rsidRDefault="00D06334" w:rsidP="00C553E9">
      <w:pPr>
        <w:tabs>
          <w:tab w:val="left" w:pos="0"/>
        </w:tabs>
        <w:autoSpaceDE w:val="0"/>
        <w:rPr>
          <w:rFonts w:ascii="Liberation Serif" w:hAnsi="Liberation Serif" w:cs="Liberation Serif"/>
          <w:sz w:val="28"/>
          <w:szCs w:val="28"/>
        </w:rPr>
      </w:pPr>
      <w:r w:rsidRPr="000D73CE">
        <w:rPr>
          <w:rFonts w:ascii="Liberation Serif" w:hAnsi="Liberation Serif" w:cs="Liberation Serif"/>
          <w:sz w:val="28"/>
          <w:szCs w:val="28"/>
        </w:rPr>
        <w:t>Субсидия подлежит возврату Учреждением в областной бюджет в течение 10 (десяти) рабочих дней со дня получения соответствующего требования Министерства о возврате средств субсидии.</w:t>
      </w:r>
    </w:p>
    <w:p w:rsidR="00D06334" w:rsidRPr="000D73CE" w:rsidRDefault="00D06334" w:rsidP="00C553E9">
      <w:pPr>
        <w:tabs>
          <w:tab w:val="left" w:pos="0"/>
        </w:tabs>
        <w:autoSpaceDE w:val="0"/>
        <w:rPr>
          <w:rFonts w:ascii="Liberation Serif" w:hAnsi="Liberation Serif" w:cs="Liberation Serif"/>
          <w:sz w:val="28"/>
          <w:szCs w:val="28"/>
        </w:rPr>
      </w:pPr>
      <w:r w:rsidRPr="000D73CE">
        <w:rPr>
          <w:rFonts w:ascii="Liberation Serif" w:hAnsi="Liberation Serif" w:cs="Liberation Serif"/>
          <w:sz w:val="28"/>
          <w:szCs w:val="28"/>
        </w:rPr>
        <w:t xml:space="preserve">Требование о возврате средств субсидии направляется Министерством учреждению в течение 10 (десяти) рабочих дней со дня выявления нарушений условий, целей и порядка предоставления субсидии. </w:t>
      </w:r>
    </w:p>
    <w:p w:rsidR="00D06334" w:rsidRPr="000D73CE" w:rsidRDefault="00D06334" w:rsidP="00C553E9">
      <w:pPr>
        <w:pStyle w:val="s1"/>
        <w:shd w:val="clear" w:color="auto" w:fill="FFFFFF"/>
        <w:tabs>
          <w:tab w:val="left" w:pos="0"/>
        </w:tabs>
        <w:spacing w:before="0" w:after="0"/>
        <w:ind w:firstLine="709"/>
        <w:jc w:val="both"/>
        <w:rPr>
          <w:rFonts w:ascii="Liberation Serif" w:hAnsi="Liberation Serif" w:cs="Liberation Serif"/>
          <w:sz w:val="28"/>
          <w:szCs w:val="28"/>
        </w:rPr>
      </w:pPr>
      <w:r w:rsidRPr="000D73CE">
        <w:rPr>
          <w:rFonts w:ascii="Liberation Serif" w:hAnsi="Liberation Serif" w:cs="Liberation Serif"/>
          <w:sz w:val="28"/>
          <w:szCs w:val="28"/>
        </w:rPr>
        <w:t xml:space="preserve">При невозврате субсидии в срок, указанный в части четвертой настоящего пункта, Министерство принимает меры по взысканию подлежащих возврату </w:t>
      </w:r>
      <w:r w:rsidR="000D73CE">
        <w:rPr>
          <w:rFonts w:ascii="Liberation Serif" w:hAnsi="Liberation Serif" w:cs="Liberation Serif"/>
          <w:sz w:val="28"/>
          <w:szCs w:val="28"/>
        </w:rPr>
        <w:br/>
      </w:r>
      <w:r w:rsidRPr="000D73CE">
        <w:rPr>
          <w:rFonts w:ascii="Liberation Serif" w:hAnsi="Liberation Serif" w:cs="Liberation Serif"/>
          <w:sz w:val="28"/>
          <w:szCs w:val="28"/>
        </w:rPr>
        <w:t>в областной бюджет средств субсидии в судебном порядке.</w:t>
      </w:r>
    </w:p>
    <w:p w:rsidR="00CB4A07" w:rsidRPr="000D73CE" w:rsidRDefault="00D06334" w:rsidP="00C553E9">
      <w:pPr>
        <w:tabs>
          <w:tab w:val="left" w:pos="0"/>
          <w:tab w:val="left" w:pos="142"/>
        </w:tabs>
        <w:rPr>
          <w:rFonts w:ascii="Liberation Serif" w:hAnsi="Liberation Serif" w:cs="Liberation Serif"/>
          <w:sz w:val="28"/>
          <w:szCs w:val="28"/>
        </w:rPr>
      </w:pPr>
      <w:r w:rsidRPr="000D73CE">
        <w:rPr>
          <w:rFonts w:ascii="Liberation Serif" w:hAnsi="Liberation Serif" w:cs="Liberation Serif"/>
          <w:sz w:val="28"/>
          <w:szCs w:val="28"/>
        </w:rPr>
        <w:t>2</w:t>
      </w:r>
      <w:r w:rsidR="00C553E9">
        <w:rPr>
          <w:rFonts w:ascii="Liberation Serif" w:hAnsi="Liberation Serif" w:cs="Liberation Serif"/>
          <w:sz w:val="28"/>
          <w:szCs w:val="28"/>
        </w:rPr>
        <w:t>2</w:t>
      </w:r>
      <w:r w:rsidRPr="000D73CE">
        <w:rPr>
          <w:rFonts w:ascii="Liberation Serif" w:hAnsi="Liberation Serif" w:cs="Liberation Serif"/>
          <w:sz w:val="28"/>
          <w:szCs w:val="28"/>
        </w:rPr>
        <w:t>. Контроль за соблюдением Учреждением целей, условий и порядка предоставления субсидии осуществляется также органами государственного финансового контроля в соответствии с бюджетным законодательством Российской Федерации на основании ежегодных планов контрольных мероприятий и, при наличии оснований, во внеплановом порядке.</w:t>
      </w:r>
    </w:p>
    <w:p w:rsidR="00DF23CB" w:rsidRPr="004B5FEC" w:rsidRDefault="00DF23CB" w:rsidP="00C553E9">
      <w:pPr>
        <w:rPr>
          <w:rFonts w:ascii="Liberation Serif" w:hAnsi="Liberation Serif" w:cs="Liberation Serif"/>
        </w:rPr>
      </w:pPr>
    </w:p>
    <w:p w:rsidR="009158CF" w:rsidRPr="00880FAF" w:rsidRDefault="00D7017A" w:rsidP="009158CF">
      <w:pPr>
        <w:tabs>
          <w:tab w:val="left" w:pos="5387"/>
        </w:tabs>
        <w:suppressAutoHyphens/>
        <w:autoSpaceDN w:val="0"/>
        <w:ind w:right="-2" w:firstLine="4536"/>
        <w:textAlignment w:val="baseline"/>
        <w:rPr>
          <w:rFonts w:ascii="Liberation Serif" w:eastAsia="SimSun" w:hAnsi="Liberation Serif" w:cs="Liberation Serif"/>
          <w:kern w:val="3"/>
          <w:lang w:eastAsia="zh-CN" w:bidi="hi-IN"/>
        </w:rPr>
      </w:pPr>
      <w:r>
        <w:rPr>
          <w:rFonts w:ascii="Liberation Serif" w:hAnsi="Liberation Serif" w:cs="Liberation Serif"/>
          <w:sz w:val="28"/>
          <w:szCs w:val="28"/>
        </w:rPr>
        <w:br w:type="page"/>
      </w:r>
      <w:r w:rsidRPr="00880FAF">
        <w:rPr>
          <w:rFonts w:ascii="Liberation Serif" w:eastAsia="SimSun" w:hAnsi="Liberation Serif" w:cs="Liberation Serif"/>
          <w:kern w:val="3"/>
          <w:lang w:eastAsia="zh-CN" w:bidi="hi-IN"/>
        </w:rPr>
        <w:lastRenderedPageBreak/>
        <w:t>Приложение № 1</w:t>
      </w:r>
      <w:r w:rsidR="009158CF" w:rsidRPr="00880FAF">
        <w:rPr>
          <w:rFonts w:ascii="Liberation Serif" w:eastAsia="SimSun" w:hAnsi="Liberation Serif" w:cs="Liberation Serif"/>
          <w:kern w:val="3"/>
          <w:lang w:eastAsia="zh-CN" w:bidi="hi-IN"/>
        </w:rPr>
        <w:t xml:space="preserve"> </w:t>
      </w:r>
    </w:p>
    <w:p w:rsidR="00D7017A" w:rsidRPr="00880FAF" w:rsidRDefault="00D7017A" w:rsidP="009158CF">
      <w:pPr>
        <w:tabs>
          <w:tab w:val="left" w:pos="5387"/>
        </w:tabs>
        <w:suppressAutoHyphens/>
        <w:autoSpaceDN w:val="0"/>
        <w:ind w:left="4536" w:right="-2" w:firstLine="0"/>
        <w:textAlignment w:val="baseline"/>
        <w:rPr>
          <w:rFonts w:ascii="Liberation Serif" w:hAnsi="Liberation Serif" w:cs="Liberation Serif"/>
        </w:rPr>
      </w:pPr>
      <w:r w:rsidRPr="00880FAF">
        <w:rPr>
          <w:rFonts w:ascii="Liberation Serif" w:eastAsia="SimSun" w:hAnsi="Liberation Serif" w:cs="Liberation Serif"/>
          <w:kern w:val="3"/>
          <w:lang w:eastAsia="zh-CN" w:bidi="hi-IN"/>
        </w:rPr>
        <w:t xml:space="preserve">к </w:t>
      </w:r>
      <w:r w:rsidR="00027C97" w:rsidRPr="00880FAF">
        <w:rPr>
          <w:rFonts w:ascii="Liberation Serif" w:hAnsi="Liberation Serif" w:cs="Liberation Serif"/>
        </w:rPr>
        <w:t xml:space="preserve">Порядку </w:t>
      </w:r>
      <w:r w:rsidR="00F1391D" w:rsidRPr="00880FAF">
        <w:rPr>
          <w:rFonts w:ascii="Liberation Serif" w:hAnsi="Liberation Serif" w:cs="Liberation Serif"/>
        </w:rPr>
        <w:t xml:space="preserve">определения объема и условий предоставления 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w:t>
      </w:r>
      <w:r w:rsidR="009158CF" w:rsidRPr="00880FAF">
        <w:rPr>
          <w:rFonts w:ascii="Liberation Serif" w:hAnsi="Liberation Serif" w:cs="Liberation Serif"/>
        </w:rPr>
        <w:t>субсидии на обеспечение 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w:t>
      </w:r>
    </w:p>
    <w:p w:rsidR="00F1391D" w:rsidRDefault="00F1391D" w:rsidP="009158CF">
      <w:pPr>
        <w:tabs>
          <w:tab w:val="left" w:pos="5103"/>
        </w:tabs>
        <w:suppressAutoHyphens/>
        <w:autoSpaceDN w:val="0"/>
        <w:ind w:left="4536" w:firstLine="567"/>
        <w:jc w:val="left"/>
        <w:textAlignment w:val="baseline"/>
        <w:rPr>
          <w:rFonts w:ascii="Liberation Serif" w:hAnsi="Liberation Serif" w:cs="Liberation Serif"/>
          <w:sz w:val="28"/>
          <w:szCs w:val="28"/>
        </w:rPr>
      </w:pPr>
    </w:p>
    <w:p w:rsidR="00D7017A" w:rsidRPr="0045146D" w:rsidRDefault="00F1391D" w:rsidP="00D7017A">
      <w:pPr>
        <w:suppressAutoHyphens/>
        <w:autoSpaceDN w:val="0"/>
        <w:ind w:right="-568" w:firstLine="0"/>
        <w:jc w:val="left"/>
        <w:textAlignment w:val="baseline"/>
        <w:rPr>
          <w:rFonts w:ascii="Liberation Serif" w:eastAsia="SimSun" w:hAnsi="Liberation Serif" w:cs="Liberation Serif"/>
          <w:kern w:val="3"/>
          <w:sz w:val="28"/>
          <w:szCs w:val="28"/>
          <w:lang w:eastAsia="zh-CN" w:bidi="hi-IN"/>
        </w:rPr>
      </w:pPr>
      <w:r>
        <w:rPr>
          <w:rFonts w:ascii="Liberation Serif" w:eastAsia="SimSun" w:hAnsi="Liberation Serif" w:cs="Liberation Serif"/>
          <w:kern w:val="3"/>
          <w:sz w:val="28"/>
          <w:szCs w:val="28"/>
          <w:lang w:eastAsia="zh-CN" w:bidi="hi-IN"/>
        </w:rPr>
        <w:t>ФОРМА</w:t>
      </w:r>
    </w:p>
    <w:p w:rsidR="00D7017A" w:rsidRPr="0045146D" w:rsidRDefault="00D7017A" w:rsidP="00D7017A">
      <w:pPr>
        <w:suppressAutoHyphens/>
        <w:autoSpaceDN w:val="0"/>
        <w:ind w:firstLine="0"/>
        <w:jc w:val="center"/>
        <w:textAlignment w:val="baseline"/>
        <w:rPr>
          <w:rFonts w:ascii="Liberation Serif" w:eastAsia="SimSun" w:hAnsi="Liberation Serif" w:cs="Liberation Serif"/>
          <w:kern w:val="3"/>
          <w:sz w:val="28"/>
          <w:szCs w:val="28"/>
          <w:lang w:eastAsia="zh-CN" w:bidi="hi-IN"/>
        </w:rPr>
      </w:pPr>
    </w:p>
    <w:p w:rsidR="00D7017A" w:rsidRPr="0045146D" w:rsidRDefault="00380FC5" w:rsidP="00D7017A">
      <w:pPr>
        <w:suppressAutoHyphens/>
        <w:autoSpaceDN w:val="0"/>
        <w:ind w:firstLine="0"/>
        <w:jc w:val="center"/>
        <w:textAlignment w:val="baseline"/>
        <w:rPr>
          <w:rFonts w:ascii="Liberation Serif" w:eastAsia="Calibri" w:hAnsi="Liberation Serif" w:cs="Liberation Serif"/>
          <w:b/>
          <w:kern w:val="3"/>
          <w:sz w:val="28"/>
          <w:szCs w:val="28"/>
          <w:lang w:eastAsia="en-US" w:bidi="hi-IN"/>
        </w:rPr>
      </w:pPr>
      <w:r w:rsidRPr="0045146D">
        <w:rPr>
          <w:rFonts w:ascii="Liberation Serif" w:eastAsia="Calibri" w:hAnsi="Liberation Serif" w:cs="Liberation Serif"/>
          <w:b/>
          <w:kern w:val="3"/>
          <w:sz w:val="28"/>
          <w:szCs w:val="28"/>
          <w:lang w:eastAsia="en-US" w:bidi="hi-IN"/>
        </w:rPr>
        <w:t>ИНФОРМАЦИЯ</w:t>
      </w:r>
    </w:p>
    <w:p w:rsidR="00380FC5" w:rsidRPr="0045146D" w:rsidRDefault="001647E5" w:rsidP="00D7017A">
      <w:pPr>
        <w:suppressAutoHyphens/>
        <w:autoSpaceDN w:val="0"/>
        <w:ind w:firstLine="0"/>
        <w:jc w:val="center"/>
        <w:textAlignment w:val="baseline"/>
        <w:rPr>
          <w:rFonts w:ascii="Liberation Serif" w:eastAsia="Calibri" w:hAnsi="Liberation Serif" w:cs="Liberation Serif"/>
          <w:b/>
          <w:kern w:val="3"/>
          <w:sz w:val="28"/>
          <w:szCs w:val="28"/>
          <w:lang w:eastAsia="en-US" w:bidi="hi-IN"/>
        </w:rPr>
      </w:pPr>
      <w:r w:rsidRPr="0045146D">
        <w:rPr>
          <w:rFonts w:ascii="Liberation Serif" w:eastAsia="Calibri" w:hAnsi="Liberation Serif" w:cs="Liberation Serif"/>
          <w:b/>
          <w:sz w:val="28"/>
          <w:szCs w:val="28"/>
        </w:rPr>
        <w:t xml:space="preserve">о численности педагогических работников, являющихся получателями </w:t>
      </w:r>
      <w:r w:rsidRPr="0045146D">
        <w:rPr>
          <w:rFonts w:ascii="Liberation Serif" w:eastAsia="Calibri" w:hAnsi="Liberation Serif" w:cs="Liberation Serif"/>
          <w:b/>
          <w:sz w:val="28"/>
          <w:szCs w:val="28"/>
        </w:rPr>
        <w:br/>
        <w:t>бюджетных средств</w:t>
      </w:r>
    </w:p>
    <w:p w:rsidR="00D7017A" w:rsidRPr="0045146D" w:rsidRDefault="00D7017A" w:rsidP="00D7017A">
      <w:pPr>
        <w:suppressAutoHyphens/>
        <w:autoSpaceDN w:val="0"/>
        <w:ind w:firstLine="0"/>
        <w:jc w:val="center"/>
        <w:textAlignment w:val="baseline"/>
        <w:rPr>
          <w:rFonts w:ascii="Liberation Serif" w:eastAsia="Calibri" w:hAnsi="Liberation Serif" w:cs="Liberation Serif"/>
          <w:kern w:val="3"/>
          <w:sz w:val="28"/>
          <w:szCs w:val="28"/>
          <w:lang w:eastAsia="en-US" w:bidi="hi-IN"/>
        </w:rPr>
      </w:pPr>
    </w:p>
    <w:tbl>
      <w:tblPr>
        <w:tblW w:w="10222" w:type="dxa"/>
        <w:tblInd w:w="-289" w:type="dxa"/>
        <w:tblLayout w:type="fixed"/>
        <w:tblCellMar>
          <w:left w:w="10" w:type="dxa"/>
          <w:right w:w="10" w:type="dxa"/>
        </w:tblCellMar>
        <w:tblLook w:val="0000" w:firstRow="0" w:lastRow="0" w:firstColumn="0" w:lastColumn="0" w:noHBand="0" w:noVBand="0"/>
      </w:tblPr>
      <w:tblGrid>
        <w:gridCol w:w="710"/>
        <w:gridCol w:w="2551"/>
        <w:gridCol w:w="2977"/>
        <w:gridCol w:w="1574"/>
        <w:gridCol w:w="2410"/>
      </w:tblGrid>
      <w:tr w:rsidR="009158CF" w:rsidRPr="009158CF" w:rsidTr="00FB4152">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158CF" w:rsidRPr="009158CF" w:rsidRDefault="009158CF" w:rsidP="009158CF">
            <w:pPr>
              <w:suppressAutoHyphens/>
              <w:autoSpaceDN w:val="0"/>
              <w:spacing w:line="204" w:lineRule="auto"/>
              <w:ind w:firstLine="0"/>
              <w:jc w:val="center"/>
              <w:textAlignment w:val="baseline"/>
              <w:rPr>
                <w:rFonts w:ascii="Liberation Serif" w:eastAsia="SimSun" w:hAnsi="Liberation Serif" w:cs="Mangal"/>
                <w:kern w:val="3"/>
                <w:sz w:val="20"/>
                <w:szCs w:val="20"/>
                <w:lang w:eastAsia="zh-CN" w:bidi="hi-IN"/>
              </w:rPr>
            </w:pPr>
            <w:r w:rsidRPr="009158CF">
              <w:rPr>
                <w:rFonts w:ascii="Liberation Serif" w:eastAsia="SimSun" w:hAnsi="Liberation Serif" w:cs="Mangal"/>
                <w:kern w:val="3"/>
                <w:sz w:val="20"/>
                <w:szCs w:val="20"/>
                <w:lang w:eastAsia="zh-CN" w:bidi="hi-IN"/>
              </w:rPr>
              <w:t>Номер строки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158CF" w:rsidRPr="009158CF" w:rsidRDefault="009158CF" w:rsidP="009158CF">
            <w:pPr>
              <w:suppressAutoHyphens/>
              <w:autoSpaceDN w:val="0"/>
              <w:spacing w:line="204" w:lineRule="auto"/>
              <w:ind w:firstLine="0"/>
              <w:jc w:val="center"/>
              <w:textAlignment w:val="baseline"/>
              <w:rPr>
                <w:rFonts w:ascii="Liberation Serif" w:eastAsia="Calibri" w:hAnsi="Liberation Serif" w:cs="Liberation Serif"/>
                <w:sz w:val="20"/>
                <w:szCs w:val="20"/>
              </w:rPr>
            </w:pPr>
            <w:r w:rsidRPr="009158CF">
              <w:rPr>
                <w:rFonts w:ascii="Liberation Serif" w:eastAsia="Calibri" w:hAnsi="Liberation Serif" w:cs="Liberation Serif"/>
                <w:sz w:val="20"/>
                <w:szCs w:val="20"/>
              </w:rPr>
              <w:t>Прогнозируемая численность педагогических работников учреждения, получающих денежное вознаграждение</w:t>
            </w:r>
          </w:p>
          <w:p w:rsidR="009158CF" w:rsidRPr="009158CF" w:rsidRDefault="009158CF" w:rsidP="009158CF">
            <w:pPr>
              <w:suppressAutoHyphens/>
              <w:autoSpaceDN w:val="0"/>
              <w:spacing w:line="204" w:lineRule="auto"/>
              <w:ind w:firstLine="0"/>
              <w:jc w:val="center"/>
              <w:textAlignment w:val="baseline"/>
            </w:pPr>
            <w:r w:rsidRPr="009158CF">
              <w:rPr>
                <w:rFonts w:ascii="Liberation Serif" w:eastAsia="Calibri" w:hAnsi="Liberation Serif" w:cs="Liberation Serif"/>
                <w:sz w:val="20"/>
                <w:szCs w:val="20"/>
              </w:rPr>
              <w:t>(человек)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8CF" w:rsidRPr="009158CF" w:rsidRDefault="009158CF" w:rsidP="009158CF">
            <w:pPr>
              <w:suppressAutoHyphens/>
              <w:autoSpaceDN w:val="0"/>
              <w:spacing w:line="204" w:lineRule="auto"/>
              <w:ind w:firstLine="0"/>
              <w:jc w:val="center"/>
              <w:textAlignment w:val="baseline"/>
              <w:rPr>
                <w:rFonts w:ascii="Liberation Serif" w:eastAsia="Calibri" w:hAnsi="Liberation Serif" w:cs="Liberation Serif"/>
                <w:sz w:val="20"/>
                <w:szCs w:val="20"/>
              </w:rPr>
            </w:pPr>
            <w:r w:rsidRPr="009158CF">
              <w:rPr>
                <w:rFonts w:ascii="Liberation Serif" w:eastAsia="Calibri" w:hAnsi="Liberation Serif" w:cs="Liberation Serif"/>
                <w:sz w:val="20"/>
                <w:szCs w:val="20"/>
              </w:rPr>
              <w:t xml:space="preserve">Прогнозируемая численность педагогических работников учреждения, осуществляющих классное руководство в двух </w:t>
            </w:r>
            <w:r w:rsidRPr="009158CF">
              <w:rPr>
                <w:rFonts w:ascii="Liberation Serif" w:eastAsia="Calibri" w:hAnsi="Liberation Serif" w:cs="Liberation Serif"/>
                <w:sz w:val="20"/>
                <w:szCs w:val="20"/>
              </w:rPr>
              <w:br/>
              <w:t>и более классах и получающих вторую выплату денежного вознаграждения</w:t>
            </w:r>
          </w:p>
          <w:p w:rsidR="009158CF" w:rsidRPr="009158CF" w:rsidRDefault="009158CF" w:rsidP="009158CF">
            <w:pPr>
              <w:suppressAutoHyphens/>
              <w:autoSpaceDN w:val="0"/>
              <w:spacing w:line="204" w:lineRule="auto"/>
              <w:ind w:firstLine="0"/>
              <w:jc w:val="center"/>
              <w:textAlignment w:val="baseline"/>
            </w:pPr>
            <w:r w:rsidRPr="009158CF">
              <w:rPr>
                <w:rFonts w:ascii="Liberation Serif" w:eastAsia="Calibri" w:hAnsi="Liberation Serif" w:cs="Liberation Serif"/>
                <w:sz w:val="20"/>
                <w:szCs w:val="20"/>
              </w:rPr>
              <w:t>(человек</w:t>
            </w:r>
            <w:r w:rsidRPr="009158CF">
              <w:rPr>
                <w:rFonts w:ascii="Liberation Serif" w:eastAsia="Calibri" w:hAnsi="Liberation Serif" w:cs="Liberation Serif"/>
                <w:kern w:val="3"/>
                <w:sz w:val="20"/>
                <w:szCs w:val="20"/>
                <w:lang w:eastAsia="en-US" w:bidi="hi-IN"/>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8CF" w:rsidRPr="009158CF" w:rsidRDefault="009158CF" w:rsidP="009158CF">
            <w:pPr>
              <w:suppressAutoHyphens/>
              <w:autoSpaceDN w:val="0"/>
              <w:spacing w:line="204" w:lineRule="auto"/>
              <w:ind w:firstLine="0"/>
              <w:jc w:val="center"/>
              <w:textAlignment w:val="baseline"/>
              <w:rPr>
                <w:rFonts w:ascii="Liberation Serif" w:eastAsia="Calibri" w:hAnsi="Liberation Serif" w:cs="Liberation Serif"/>
                <w:kern w:val="3"/>
                <w:sz w:val="20"/>
                <w:szCs w:val="20"/>
                <w:lang w:eastAsia="en-US" w:bidi="hi-IN"/>
              </w:rPr>
            </w:pPr>
            <w:r w:rsidRPr="009158CF">
              <w:rPr>
                <w:rFonts w:ascii="Liberation Serif" w:eastAsia="Calibri" w:hAnsi="Liberation Serif" w:cs="Liberation Serif"/>
                <w:kern w:val="3"/>
                <w:sz w:val="20"/>
                <w:szCs w:val="20"/>
                <w:lang w:eastAsia="en-US" w:bidi="hi-IN"/>
              </w:rPr>
              <w:t>Размер районного коэффициента,</w:t>
            </w:r>
          </w:p>
          <w:p w:rsidR="009158CF" w:rsidRPr="009158CF" w:rsidRDefault="009158CF" w:rsidP="009158CF">
            <w:pPr>
              <w:suppressAutoHyphens/>
              <w:autoSpaceDN w:val="0"/>
              <w:spacing w:line="204" w:lineRule="auto"/>
              <w:ind w:firstLine="0"/>
              <w:jc w:val="center"/>
              <w:textAlignment w:val="baseline"/>
              <w:rPr>
                <w:rFonts w:ascii="Liberation Serif" w:eastAsia="Calibri" w:hAnsi="Liberation Serif" w:cs="Liberation Serif"/>
                <w:kern w:val="3"/>
                <w:sz w:val="20"/>
                <w:szCs w:val="20"/>
                <w:lang w:eastAsia="en-US" w:bidi="hi-IN"/>
              </w:rPr>
            </w:pPr>
            <w:r w:rsidRPr="009158CF">
              <w:rPr>
                <w:rFonts w:ascii="Liberation Serif" w:eastAsia="Calibri" w:hAnsi="Liberation Serif" w:cs="Liberation Serif"/>
                <w:kern w:val="3"/>
                <w:sz w:val="20"/>
                <w:szCs w:val="20"/>
                <w:lang w:eastAsia="en-US" w:bidi="hi-IN"/>
              </w:rPr>
              <w:t>(процентов)</w:t>
            </w:r>
          </w:p>
        </w:tc>
        <w:tc>
          <w:tcPr>
            <w:tcW w:w="241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158CF" w:rsidRPr="009158CF" w:rsidRDefault="009158CF" w:rsidP="009158CF">
            <w:pPr>
              <w:shd w:val="clear" w:color="auto" w:fill="FFFFFF"/>
              <w:tabs>
                <w:tab w:val="left" w:pos="0"/>
              </w:tabs>
              <w:suppressAutoHyphens/>
              <w:autoSpaceDN w:val="0"/>
              <w:spacing w:line="204" w:lineRule="auto"/>
              <w:ind w:firstLine="0"/>
              <w:jc w:val="center"/>
              <w:textAlignment w:val="baseline"/>
            </w:pPr>
            <w:r w:rsidRPr="009158CF">
              <w:rPr>
                <w:rFonts w:ascii="Liberation Serif" w:hAnsi="Liberation Serif" w:cs="Liberation Serif"/>
                <w:color w:val="000000"/>
                <w:spacing w:val="2"/>
                <w:sz w:val="20"/>
                <w:szCs w:val="20"/>
                <w:shd w:val="clear" w:color="auto" w:fill="FFFFFF"/>
              </w:rPr>
              <w:t xml:space="preserve">Количество месяцев, </w:t>
            </w:r>
            <w:r w:rsidRPr="009158CF">
              <w:rPr>
                <w:rFonts w:ascii="Liberation Serif" w:hAnsi="Liberation Serif" w:cs="Liberation Serif"/>
                <w:color w:val="000000"/>
                <w:spacing w:val="2"/>
                <w:sz w:val="20"/>
                <w:szCs w:val="20"/>
                <w:shd w:val="clear" w:color="auto" w:fill="FFFFFF"/>
              </w:rPr>
              <w:br/>
              <w:t xml:space="preserve">в которые выплачивается денежное вознаграждение педагогическим работникам </w:t>
            </w:r>
            <w:r w:rsidRPr="009158CF">
              <w:rPr>
                <w:rFonts w:ascii="Liberation Serif" w:eastAsia="Calibri" w:hAnsi="Liberation Serif" w:cs="Liberation Serif"/>
                <w:sz w:val="20"/>
                <w:szCs w:val="20"/>
              </w:rPr>
              <w:t>Учреждения</w:t>
            </w:r>
          </w:p>
          <w:p w:rsidR="009158CF" w:rsidRPr="009158CF" w:rsidRDefault="009158CF" w:rsidP="009158CF">
            <w:pPr>
              <w:shd w:val="clear" w:color="auto" w:fill="FFFFFF"/>
              <w:tabs>
                <w:tab w:val="left" w:pos="0"/>
              </w:tabs>
              <w:suppressAutoHyphens/>
              <w:autoSpaceDN w:val="0"/>
              <w:spacing w:line="204" w:lineRule="auto"/>
              <w:ind w:firstLine="0"/>
              <w:jc w:val="center"/>
              <w:textAlignment w:val="baseline"/>
            </w:pPr>
            <w:r w:rsidRPr="009158CF">
              <w:rPr>
                <w:rFonts w:ascii="Liberation Serif" w:eastAsia="Calibri" w:hAnsi="Liberation Serif" w:cs="Liberation Serif"/>
                <w:sz w:val="20"/>
                <w:szCs w:val="20"/>
              </w:rPr>
              <w:t>(единиц)</w:t>
            </w:r>
          </w:p>
          <w:p w:rsidR="009158CF" w:rsidRPr="009158CF" w:rsidRDefault="009158CF" w:rsidP="009158CF">
            <w:pPr>
              <w:suppressAutoHyphens/>
              <w:autoSpaceDN w:val="0"/>
              <w:spacing w:after="160" w:line="204" w:lineRule="auto"/>
              <w:ind w:firstLine="0"/>
              <w:jc w:val="left"/>
              <w:textAlignment w:val="baseline"/>
              <w:rPr>
                <w:rFonts w:ascii="Liberation Serif" w:eastAsia="SimSun" w:hAnsi="Liberation Serif" w:cs="Mangal"/>
                <w:kern w:val="3"/>
                <w:sz w:val="20"/>
                <w:szCs w:val="20"/>
                <w:lang w:eastAsia="zh-CN" w:bidi="hi-IN"/>
              </w:rPr>
            </w:pPr>
          </w:p>
        </w:tc>
      </w:tr>
    </w:tbl>
    <w:p w:rsidR="009158CF" w:rsidRPr="009158CF" w:rsidRDefault="009158CF" w:rsidP="009158CF">
      <w:pPr>
        <w:suppressAutoHyphens/>
        <w:autoSpaceDN w:val="0"/>
        <w:spacing w:line="204" w:lineRule="auto"/>
        <w:ind w:firstLine="0"/>
        <w:jc w:val="left"/>
        <w:textAlignment w:val="baseline"/>
        <w:rPr>
          <w:rFonts w:ascii="Liberation Serif" w:eastAsia="Calibri" w:hAnsi="Liberation Serif" w:cs="Liberation Serif"/>
          <w:kern w:val="3"/>
          <w:sz w:val="2"/>
          <w:szCs w:val="2"/>
          <w:lang w:eastAsia="en-US" w:bidi="hi-IN"/>
        </w:rPr>
      </w:pPr>
    </w:p>
    <w:tbl>
      <w:tblPr>
        <w:tblW w:w="10207" w:type="dxa"/>
        <w:tblInd w:w="-289" w:type="dxa"/>
        <w:tblLayout w:type="fixed"/>
        <w:tblCellMar>
          <w:left w:w="10" w:type="dxa"/>
          <w:right w:w="10" w:type="dxa"/>
        </w:tblCellMar>
        <w:tblLook w:val="0000" w:firstRow="0" w:lastRow="0" w:firstColumn="0" w:lastColumn="0" w:noHBand="0" w:noVBand="0"/>
      </w:tblPr>
      <w:tblGrid>
        <w:gridCol w:w="710"/>
        <w:gridCol w:w="2551"/>
        <w:gridCol w:w="2977"/>
        <w:gridCol w:w="1559"/>
        <w:gridCol w:w="2410"/>
      </w:tblGrid>
      <w:tr w:rsidR="009158CF" w:rsidRPr="009158CF" w:rsidTr="00FB4152">
        <w:trPr>
          <w:trHeight w:val="255"/>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8CF" w:rsidRPr="009158CF" w:rsidRDefault="009158CF" w:rsidP="009158CF">
            <w:pPr>
              <w:suppressAutoHyphens/>
              <w:autoSpaceDN w:val="0"/>
              <w:spacing w:line="204" w:lineRule="auto"/>
              <w:ind w:firstLine="0"/>
              <w:jc w:val="center"/>
              <w:textAlignment w:val="baseline"/>
              <w:rPr>
                <w:rFonts w:ascii="Liberation Serif" w:eastAsia="Calibri" w:hAnsi="Liberation Serif" w:cs="Liberation Serif"/>
                <w:kern w:val="3"/>
                <w:sz w:val="20"/>
                <w:szCs w:val="20"/>
                <w:lang w:eastAsia="en-US" w:bidi="hi-IN"/>
              </w:rPr>
            </w:pPr>
            <w:r w:rsidRPr="009158CF">
              <w:rPr>
                <w:rFonts w:ascii="Liberation Serif" w:eastAsia="Calibri" w:hAnsi="Liberation Serif" w:cs="Liberation Serif"/>
                <w:kern w:val="3"/>
                <w:sz w:val="20"/>
                <w:szCs w:val="20"/>
                <w:lang w:eastAsia="en-US" w:bidi="hi-IN"/>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158CF" w:rsidRPr="009158CF" w:rsidRDefault="009158CF" w:rsidP="009158CF">
            <w:pPr>
              <w:suppressAutoHyphens/>
              <w:autoSpaceDN w:val="0"/>
              <w:spacing w:line="204" w:lineRule="auto"/>
              <w:jc w:val="center"/>
              <w:textAlignment w:val="baseline"/>
              <w:rPr>
                <w:rFonts w:ascii="Liberation Serif" w:eastAsia="Calibri" w:hAnsi="Liberation Serif" w:cs="Liberation Serif"/>
                <w:kern w:val="3"/>
                <w:sz w:val="20"/>
                <w:szCs w:val="20"/>
                <w:lang w:eastAsia="en-US" w:bidi="hi-IN"/>
              </w:rPr>
            </w:pPr>
            <w:r w:rsidRPr="009158CF">
              <w:rPr>
                <w:rFonts w:ascii="Liberation Serif" w:eastAsia="Calibri" w:hAnsi="Liberation Serif" w:cs="Liberation Serif"/>
                <w:kern w:val="3"/>
                <w:sz w:val="20"/>
                <w:szCs w:val="20"/>
                <w:lang w:eastAsia="en-US" w:bidi="hi-IN"/>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8CF" w:rsidRPr="009158CF" w:rsidRDefault="009158CF" w:rsidP="009158CF">
            <w:pPr>
              <w:suppressAutoHyphens/>
              <w:autoSpaceDN w:val="0"/>
              <w:spacing w:line="204" w:lineRule="auto"/>
              <w:ind w:firstLine="0"/>
              <w:jc w:val="center"/>
              <w:textAlignment w:val="baseline"/>
              <w:rPr>
                <w:rFonts w:ascii="Liberation Serif" w:eastAsia="Calibri" w:hAnsi="Liberation Serif" w:cs="Liberation Serif"/>
                <w:kern w:val="3"/>
                <w:sz w:val="20"/>
                <w:szCs w:val="20"/>
                <w:lang w:eastAsia="en-US" w:bidi="hi-IN"/>
              </w:rPr>
            </w:pPr>
            <w:r w:rsidRPr="009158CF">
              <w:rPr>
                <w:rFonts w:ascii="Liberation Serif" w:eastAsia="Calibri" w:hAnsi="Liberation Serif" w:cs="Liberation Serif"/>
                <w:kern w:val="3"/>
                <w:sz w:val="20"/>
                <w:szCs w:val="20"/>
                <w:lang w:eastAsia="en-US" w:bidi="hi-I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8CF" w:rsidRPr="009158CF" w:rsidRDefault="009158CF" w:rsidP="009158CF">
            <w:pPr>
              <w:suppressAutoHyphens/>
              <w:autoSpaceDN w:val="0"/>
              <w:spacing w:line="204" w:lineRule="auto"/>
              <w:ind w:firstLine="0"/>
              <w:jc w:val="center"/>
              <w:textAlignment w:val="baseline"/>
              <w:rPr>
                <w:rFonts w:ascii="Liberation Serif" w:eastAsia="Calibri" w:hAnsi="Liberation Serif" w:cs="Liberation Serif"/>
                <w:kern w:val="3"/>
                <w:sz w:val="20"/>
                <w:szCs w:val="20"/>
                <w:lang w:eastAsia="en-US" w:bidi="hi-IN"/>
              </w:rPr>
            </w:pPr>
            <w:r w:rsidRPr="009158CF">
              <w:rPr>
                <w:rFonts w:ascii="Liberation Serif" w:eastAsia="Calibri" w:hAnsi="Liberation Serif" w:cs="Liberation Serif"/>
                <w:kern w:val="3"/>
                <w:sz w:val="20"/>
                <w:szCs w:val="20"/>
                <w:lang w:eastAsia="en-US" w:bidi="hi-IN"/>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158CF" w:rsidRPr="009158CF" w:rsidRDefault="009158CF" w:rsidP="009158CF">
            <w:pPr>
              <w:suppressAutoHyphens/>
              <w:autoSpaceDN w:val="0"/>
              <w:spacing w:line="204" w:lineRule="auto"/>
              <w:ind w:firstLine="0"/>
              <w:jc w:val="center"/>
              <w:textAlignment w:val="baseline"/>
              <w:rPr>
                <w:rFonts w:ascii="Liberation Serif" w:eastAsia="Calibri" w:hAnsi="Liberation Serif" w:cs="Liberation Serif"/>
                <w:kern w:val="3"/>
                <w:sz w:val="20"/>
                <w:szCs w:val="20"/>
                <w:lang w:eastAsia="en-US" w:bidi="hi-IN"/>
              </w:rPr>
            </w:pPr>
            <w:r w:rsidRPr="009158CF">
              <w:rPr>
                <w:rFonts w:ascii="Liberation Serif" w:eastAsia="Calibri" w:hAnsi="Liberation Serif" w:cs="Liberation Serif"/>
                <w:kern w:val="3"/>
                <w:sz w:val="20"/>
                <w:szCs w:val="20"/>
                <w:lang w:eastAsia="en-US" w:bidi="hi-IN"/>
              </w:rPr>
              <w:t>5</w:t>
            </w:r>
          </w:p>
        </w:tc>
      </w:tr>
      <w:tr w:rsidR="009158CF" w:rsidRPr="009158CF" w:rsidTr="009158CF">
        <w:trPr>
          <w:trHeight w:val="297"/>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8CF" w:rsidRPr="009158CF" w:rsidRDefault="009158CF" w:rsidP="009158CF">
            <w:pPr>
              <w:suppressAutoHyphens/>
              <w:autoSpaceDN w:val="0"/>
              <w:spacing w:line="204" w:lineRule="auto"/>
              <w:ind w:firstLine="0"/>
              <w:jc w:val="left"/>
              <w:textAlignment w:val="baseline"/>
              <w:rPr>
                <w:rFonts w:ascii="Liberation Serif" w:eastAsia="Calibri" w:hAnsi="Liberation Serif" w:cs="Liberation Serif"/>
                <w:kern w:val="3"/>
                <w:sz w:val="20"/>
                <w:szCs w:val="20"/>
                <w:lang w:eastAsia="en-US"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158CF" w:rsidRPr="009158CF" w:rsidRDefault="009158CF" w:rsidP="009158CF">
            <w:pPr>
              <w:suppressAutoHyphens/>
              <w:autoSpaceDN w:val="0"/>
              <w:spacing w:line="204" w:lineRule="auto"/>
              <w:ind w:firstLine="0"/>
              <w:jc w:val="left"/>
              <w:textAlignment w:val="baseline"/>
              <w:rPr>
                <w:rFonts w:ascii="Liberation Serif" w:eastAsia="Calibri" w:hAnsi="Liberation Serif" w:cs="Liberation Serif"/>
                <w:kern w:val="3"/>
                <w:sz w:val="20"/>
                <w:szCs w:val="20"/>
                <w:lang w:val="en-US" w:eastAsia="en-US" w:bidi="hi-I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8CF" w:rsidRPr="009158CF" w:rsidRDefault="009158CF" w:rsidP="009158CF">
            <w:pPr>
              <w:suppressAutoHyphens/>
              <w:autoSpaceDN w:val="0"/>
              <w:spacing w:line="204" w:lineRule="auto"/>
              <w:ind w:firstLine="0"/>
              <w:jc w:val="left"/>
              <w:textAlignment w:val="baseline"/>
              <w:rPr>
                <w:rFonts w:ascii="Liberation Serif" w:eastAsia="Calibri" w:hAnsi="Liberation Serif" w:cs="Liberation Serif"/>
                <w:kern w:val="3"/>
                <w:sz w:val="20"/>
                <w:szCs w:val="20"/>
                <w:lang w:val="en-US" w:eastAsia="en-US"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58CF" w:rsidRPr="009158CF" w:rsidRDefault="009158CF" w:rsidP="009158CF">
            <w:pPr>
              <w:suppressAutoHyphens/>
              <w:autoSpaceDN w:val="0"/>
              <w:spacing w:line="204" w:lineRule="auto"/>
              <w:ind w:firstLine="0"/>
              <w:jc w:val="left"/>
              <w:textAlignment w:val="baseline"/>
              <w:rPr>
                <w:rFonts w:ascii="Liberation Serif" w:eastAsia="Calibri" w:hAnsi="Liberation Serif" w:cs="Liberation Serif"/>
                <w:kern w:val="3"/>
                <w:sz w:val="20"/>
                <w:szCs w:val="20"/>
                <w:lang w:val="en-US" w:eastAsia="en-US" w:bidi="hi-I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158CF" w:rsidRPr="009158CF" w:rsidRDefault="009158CF" w:rsidP="009158CF">
            <w:pPr>
              <w:suppressAutoHyphens/>
              <w:autoSpaceDN w:val="0"/>
              <w:spacing w:line="204" w:lineRule="auto"/>
              <w:ind w:firstLine="0"/>
              <w:jc w:val="left"/>
              <w:textAlignment w:val="baseline"/>
              <w:rPr>
                <w:rFonts w:ascii="Liberation Serif" w:eastAsia="Calibri" w:hAnsi="Liberation Serif" w:cs="Liberation Serif"/>
                <w:kern w:val="3"/>
                <w:sz w:val="20"/>
                <w:szCs w:val="20"/>
                <w:lang w:val="en-US" w:eastAsia="en-US" w:bidi="hi-IN"/>
              </w:rPr>
            </w:pPr>
          </w:p>
        </w:tc>
      </w:tr>
    </w:tbl>
    <w:p w:rsidR="00D7017A" w:rsidRPr="0045146D" w:rsidRDefault="00D7017A" w:rsidP="00D7017A">
      <w:pPr>
        <w:suppressAutoHyphens/>
        <w:autoSpaceDN w:val="0"/>
        <w:spacing w:after="160"/>
        <w:ind w:firstLine="0"/>
        <w:textAlignment w:val="baseline"/>
        <w:rPr>
          <w:rFonts w:ascii="Liberation Serif" w:eastAsia="SimSun" w:hAnsi="Liberation Serif" w:cs="Mangal"/>
          <w:kern w:val="3"/>
          <w:sz w:val="28"/>
          <w:szCs w:val="28"/>
          <w:lang w:val="en-US" w:eastAsia="zh-CN" w:bidi="hi-IN"/>
        </w:rPr>
      </w:pPr>
    </w:p>
    <w:p w:rsidR="00D7017A" w:rsidRPr="009158CF" w:rsidRDefault="00D7017A" w:rsidP="009158CF">
      <w:pPr>
        <w:suppressAutoHyphens/>
        <w:autoSpaceDN w:val="0"/>
        <w:ind w:hanging="284"/>
        <w:jc w:val="left"/>
        <w:textAlignment w:val="baseline"/>
        <w:rPr>
          <w:rFonts w:ascii="Liberation Serif" w:eastAsia="AR PL SungtiL GB" w:hAnsi="Liberation Serif" w:cs="Liberation Serif"/>
          <w:kern w:val="3"/>
          <w:lang w:eastAsia="zh-CN" w:bidi="hi-IN"/>
        </w:rPr>
      </w:pPr>
      <w:r w:rsidRPr="009158CF">
        <w:rPr>
          <w:rFonts w:ascii="Liberation Serif" w:eastAsia="AR PL SungtiL GB" w:hAnsi="Liberation Serif" w:cs="Liberation Serif"/>
          <w:kern w:val="3"/>
          <w:lang w:eastAsia="zh-CN" w:bidi="hi-IN"/>
        </w:rPr>
        <w:t xml:space="preserve">Руководитель </w:t>
      </w:r>
      <w:r w:rsidR="009158CF" w:rsidRPr="009158CF">
        <w:rPr>
          <w:rFonts w:ascii="Liberation Serif" w:eastAsia="AR PL SungtiL GB" w:hAnsi="Liberation Serif" w:cs="Liberation Serif"/>
          <w:kern w:val="3"/>
          <w:lang w:eastAsia="zh-CN" w:bidi="hi-IN"/>
        </w:rPr>
        <w:t>учреждения</w:t>
      </w:r>
      <w:r w:rsidRPr="009158CF">
        <w:rPr>
          <w:rFonts w:ascii="Liberation Serif" w:eastAsia="AR PL SungtiL GB" w:hAnsi="Liberation Serif" w:cs="Liberation Serif"/>
          <w:kern w:val="3"/>
          <w:lang w:eastAsia="zh-CN" w:bidi="hi-IN"/>
        </w:rPr>
        <w:t xml:space="preserve"> ________________      ___________________________                                                           </w:t>
      </w:r>
    </w:p>
    <w:p w:rsidR="00D7017A" w:rsidRPr="009158CF" w:rsidRDefault="00D7017A" w:rsidP="009158CF">
      <w:pPr>
        <w:suppressAutoHyphens/>
        <w:autoSpaceDN w:val="0"/>
        <w:ind w:hanging="284"/>
        <w:jc w:val="left"/>
        <w:textAlignment w:val="baseline"/>
        <w:rPr>
          <w:rFonts w:ascii="Liberation Serif" w:eastAsia="SimSun" w:hAnsi="Liberation Serif" w:cs="Mangal"/>
          <w:kern w:val="3"/>
          <w:lang w:eastAsia="zh-CN" w:bidi="hi-IN"/>
        </w:rPr>
      </w:pPr>
      <w:r w:rsidRPr="009158CF">
        <w:rPr>
          <w:rFonts w:ascii="Liberation Serif" w:eastAsia="AR PL SungtiL GB" w:hAnsi="Liberation Serif" w:cs="Liberation Serif"/>
          <w:kern w:val="3"/>
          <w:lang w:eastAsia="zh-CN" w:bidi="hi-IN"/>
        </w:rPr>
        <w:t xml:space="preserve">                         </w:t>
      </w:r>
      <w:r w:rsidR="0045146D" w:rsidRPr="009158CF">
        <w:rPr>
          <w:rFonts w:ascii="Liberation Serif" w:eastAsia="AR PL SungtiL GB" w:hAnsi="Liberation Serif" w:cs="Liberation Serif"/>
          <w:kern w:val="3"/>
          <w:lang w:eastAsia="zh-CN" w:bidi="hi-IN"/>
        </w:rPr>
        <w:t xml:space="preserve">               </w:t>
      </w:r>
      <w:r w:rsidRPr="009158CF">
        <w:rPr>
          <w:rFonts w:ascii="Liberation Serif" w:eastAsia="AR PL SungtiL GB" w:hAnsi="Liberation Serif" w:cs="Liberation Serif"/>
          <w:kern w:val="3"/>
          <w:lang w:eastAsia="zh-CN" w:bidi="hi-IN"/>
        </w:rPr>
        <w:t xml:space="preserve">           (</w:t>
      </w:r>
      <w:proofErr w:type="gramStart"/>
      <w:r w:rsidRPr="009158CF">
        <w:rPr>
          <w:rFonts w:ascii="Liberation Serif" w:eastAsia="AR PL SungtiL GB" w:hAnsi="Liberation Serif" w:cs="Liberation Serif"/>
          <w:kern w:val="3"/>
          <w:lang w:eastAsia="zh-CN" w:bidi="hi-IN"/>
        </w:rPr>
        <w:t xml:space="preserve">подпись)   </w:t>
      </w:r>
      <w:proofErr w:type="gramEnd"/>
      <w:r w:rsidRPr="009158CF">
        <w:rPr>
          <w:rFonts w:ascii="Liberation Serif" w:eastAsia="AR PL SungtiL GB" w:hAnsi="Liberation Serif" w:cs="Liberation Serif"/>
          <w:kern w:val="3"/>
          <w:lang w:eastAsia="zh-CN" w:bidi="hi-IN"/>
        </w:rPr>
        <w:t xml:space="preserve">                            (расшифровка подписи)</w:t>
      </w:r>
    </w:p>
    <w:p w:rsidR="00D7017A" w:rsidRPr="009158CF" w:rsidRDefault="00D7017A" w:rsidP="009158CF">
      <w:pPr>
        <w:suppressAutoHyphens/>
        <w:autoSpaceDN w:val="0"/>
        <w:ind w:hanging="284"/>
        <w:jc w:val="left"/>
        <w:textAlignment w:val="baseline"/>
        <w:rPr>
          <w:rFonts w:ascii="Liberation Serif" w:eastAsia="AR PL SungtiL GB" w:hAnsi="Liberation Serif" w:cs="Liberation Serif"/>
          <w:kern w:val="3"/>
          <w:lang w:eastAsia="zh-CN" w:bidi="hi-IN"/>
        </w:rPr>
      </w:pPr>
    </w:p>
    <w:p w:rsidR="00D7017A" w:rsidRPr="009158CF" w:rsidRDefault="00D7017A" w:rsidP="009158CF">
      <w:pPr>
        <w:suppressAutoHyphens/>
        <w:autoSpaceDN w:val="0"/>
        <w:ind w:hanging="284"/>
        <w:jc w:val="left"/>
        <w:textAlignment w:val="baseline"/>
        <w:rPr>
          <w:rFonts w:ascii="Liberation Serif" w:eastAsia="AR PL SungtiL GB" w:hAnsi="Liberation Serif" w:cs="Liberation Serif"/>
          <w:kern w:val="3"/>
          <w:lang w:eastAsia="zh-CN" w:bidi="hi-IN"/>
        </w:rPr>
      </w:pPr>
      <w:r w:rsidRPr="009158CF">
        <w:rPr>
          <w:rFonts w:ascii="Liberation Serif" w:eastAsia="AR PL SungtiL GB" w:hAnsi="Liberation Serif" w:cs="Liberation Serif"/>
          <w:kern w:val="3"/>
          <w:lang w:eastAsia="zh-CN" w:bidi="hi-IN"/>
        </w:rPr>
        <w:t>Главный бухгалтер   ________________      ___________________________</w:t>
      </w:r>
    </w:p>
    <w:p w:rsidR="00D7017A" w:rsidRPr="0045146D" w:rsidRDefault="00D7017A" w:rsidP="00D7017A">
      <w:pPr>
        <w:suppressAutoHyphens/>
        <w:autoSpaceDN w:val="0"/>
        <w:ind w:firstLine="0"/>
        <w:jc w:val="left"/>
        <w:textAlignment w:val="baseline"/>
        <w:rPr>
          <w:rFonts w:ascii="Liberation Serif" w:eastAsia="SimSun" w:hAnsi="Liberation Serif" w:cs="Mangal"/>
          <w:kern w:val="3"/>
          <w:sz w:val="20"/>
          <w:szCs w:val="20"/>
          <w:lang w:eastAsia="zh-CN" w:bidi="hi-IN"/>
        </w:rPr>
      </w:pPr>
      <w:r w:rsidRPr="00D7017A">
        <w:rPr>
          <w:rFonts w:ascii="Liberation Serif" w:eastAsia="AR PL SungtiL GB" w:hAnsi="Liberation Serif" w:cs="Liberation Serif"/>
          <w:kern w:val="3"/>
          <w:lang w:eastAsia="zh-CN" w:bidi="hi-IN"/>
        </w:rPr>
        <w:t xml:space="preserve">                               </w:t>
      </w:r>
      <w:r w:rsidR="0045146D">
        <w:rPr>
          <w:rFonts w:ascii="Liberation Serif" w:eastAsia="AR PL SungtiL GB" w:hAnsi="Liberation Serif" w:cs="Liberation Serif"/>
          <w:kern w:val="3"/>
          <w:lang w:eastAsia="zh-CN" w:bidi="hi-IN"/>
        </w:rPr>
        <w:t xml:space="preserve">           </w:t>
      </w:r>
      <w:r w:rsidRPr="00D7017A">
        <w:rPr>
          <w:rFonts w:ascii="Liberation Serif" w:eastAsia="AR PL SungtiL GB" w:hAnsi="Liberation Serif" w:cs="Liberation Serif"/>
          <w:kern w:val="3"/>
          <w:lang w:eastAsia="zh-CN" w:bidi="hi-IN"/>
        </w:rPr>
        <w:t xml:space="preserve">              </w:t>
      </w:r>
      <w:r w:rsidRPr="0045146D">
        <w:rPr>
          <w:rFonts w:ascii="Liberation Serif" w:eastAsia="AR PL SungtiL GB" w:hAnsi="Liberation Serif" w:cs="Liberation Serif"/>
          <w:kern w:val="3"/>
          <w:sz w:val="20"/>
          <w:szCs w:val="20"/>
          <w:lang w:eastAsia="zh-CN" w:bidi="hi-IN"/>
        </w:rPr>
        <w:t>(</w:t>
      </w:r>
      <w:proofErr w:type="gramStart"/>
      <w:r w:rsidRPr="0045146D">
        <w:rPr>
          <w:rFonts w:ascii="Liberation Serif" w:eastAsia="AR PL SungtiL GB" w:hAnsi="Liberation Serif" w:cs="Liberation Serif"/>
          <w:kern w:val="3"/>
          <w:sz w:val="20"/>
          <w:szCs w:val="20"/>
          <w:lang w:eastAsia="zh-CN" w:bidi="hi-IN"/>
        </w:rPr>
        <w:t xml:space="preserve">подпись)   </w:t>
      </w:r>
      <w:proofErr w:type="gramEnd"/>
      <w:r w:rsidRPr="0045146D">
        <w:rPr>
          <w:rFonts w:ascii="Liberation Serif" w:eastAsia="AR PL SungtiL GB" w:hAnsi="Liberation Serif" w:cs="Liberation Serif"/>
          <w:kern w:val="3"/>
          <w:sz w:val="20"/>
          <w:szCs w:val="20"/>
          <w:lang w:eastAsia="zh-CN" w:bidi="hi-IN"/>
        </w:rPr>
        <w:t xml:space="preserve">                             (расшифровка подписи)</w:t>
      </w:r>
    </w:p>
    <w:p w:rsidR="00D7017A" w:rsidRPr="00A9275E" w:rsidRDefault="00D7017A" w:rsidP="005B19DC">
      <w:pPr>
        <w:ind w:left="5387"/>
        <w:rPr>
          <w:rFonts w:ascii="Liberation Serif" w:hAnsi="Liberation Serif" w:cs="Liberation Serif"/>
        </w:rPr>
        <w:sectPr w:rsidR="00D7017A" w:rsidRPr="00A9275E" w:rsidSect="00DC6733">
          <w:headerReference w:type="default" r:id="rId10"/>
          <w:footerReference w:type="even" r:id="rId11"/>
          <w:footerReference w:type="first" r:id="rId12"/>
          <w:pgSz w:w="11906" w:h="16838"/>
          <w:pgMar w:top="1134" w:right="567" w:bottom="1134" w:left="1418" w:header="709" w:footer="709" w:gutter="0"/>
          <w:cols w:space="708"/>
          <w:titlePg/>
          <w:docGrid w:linePitch="360"/>
        </w:sectPr>
      </w:pPr>
    </w:p>
    <w:p w:rsidR="000A4C39" w:rsidRPr="009158CF" w:rsidRDefault="000A4C39" w:rsidP="009158CF">
      <w:pPr>
        <w:tabs>
          <w:tab w:val="left" w:pos="8505"/>
        </w:tabs>
        <w:suppressAutoHyphens/>
        <w:autoSpaceDN w:val="0"/>
        <w:ind w:right="-568" w:firstLine="7371"/>
        <w:jc w:val="left"/>
        <w:textAlignment w:val="baseline"/>
        <w:rPr>
          <w:rFonts w:ascii="Liberation Serif" w:eastAsia="SimSun" w:hAnsi="Liberation Serif" w:cs="Liberation Serif"/>
          <w:kern w:val="3"/>
          <w:lang w:eastAsia="zh-CN" w:bidi="hi-IN"/>
        </w:rPr>
      </w:pPr>
      <w:r w:rsidRPr="009158CF">
        <w:rPr>
          <w:rFonts w:ascii="Liberation Serif" w:eastAsia="SimSun" w:hAnsi="Liberation Serif" w:cs="Liberation Serif"/>
          <w:kern w:val="3"/>
          <w:lang w:eastAsia="zh-CN" w:bidi="hi-IN"/>
        </w:rPr>
        <w:lastRenderedPageBreak/>
        <w:t>Приложение № 2</w:t>
      </w:r>
    </w:p>
    <w:p w:rsidR="009158CF" w:rsidRPr="009158CF" w:rsidRDefault="009158CF" w:rsidP="009158CF">
      <w:pPr>
        <w:tabs>
          <w:tab w:val="left" w:pos="5387"/>
        </w:tabs>
        <w:suppressAutoHyphens/>
        <w:autoSpaceDN w:val="0"/>
        <w:ind w:left="7371" w:right="-2" w:firstLine="0"/>
        <w:textAlignment w:val="baseline"/>
        <w:rPr>
          <w:rFonts w:ascii="Liberation Serif" w:hAnsi="Liberation Serif" w:cs="Liberation Serif"/>
        </w:rPr>
      </w:pPr>
      <w:r w:rsidRPr="009158CF">
        <w:rPr>
          <w:rFonts w:ascii="Liberation Serif" w:eastAsia="SimSun" w:hAnsi="Liberation Serif" w:cs="Liberation Serif"/>
          <w:kern w:val="3"/>
          <w:lang w:eastAsia="zh-CN" w:bidi="hi-IN"/>
        </w:rPr>
        <w:t xml:space="preserve">к </w:t>
      </w:r>
      <w:r w:rsidRPr="009158CF">
        <w:rPr>
          <w:rFonts w:ascii="Liberation Serif" w:hAnsi="Liberation Serif" w:cs="Liberation Serif"/>
        </w:rPr>
        <w:t>Порядку определения объема и условий предоставления 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субсидии на обеспечение 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w:t>
      </w:r>
    </w:p>
    <w:p w:rsidR="000A4C39" w:rsidRPr="009158CF" w:rsidRDefault="000A4C39" w:rsidP="000A4C39">
      <w:pPr>
        <w:suppressAutoHyphens/>
        <w:autoSpaceDN w:val="0"/>
        <w:ind w:right="-568" w:firstLine="0"/>
        <w:jc w:val="left"/>
        <w:textAlignment w:val="baseline"/>
        <w:rPr>
          <w:rFonts w:ascii="Liberation Serif" w:eastAsia="SimSun" w:hAnsi="Liberation Serif" w:cs="Liberation Serif"/>
          <w:kern w:val="3"/>
          <w:lang w:eastAsia="zh-CN" w:bidi="hi-IN"/>
        </w:rPr>
      </w:pPr>
    </w:p>
    <w:p w:rsidR="00543FBA" w:rsidRPr="009158CF" w:rsidRDefault="00F25730" w:rsidP="00543FBA">
      <w:pPr>
        <w:suppressAutoHyphens/>
        <w:autoSpaceDN w:val="0"/>
        <w:ind w:right="-568" w:firstLine="0"/>
        <w:jc w:val="left"/>
        <w:textAlignment w:val="baseline"/>
        <w:rPr>
          <w:rFonts w:ascii="Liberation Serif" w:eastAsia="SimSun" w:hAnsi="Liberation Serif" w:cs="Liberation Serif"/>
          <w:kern w:val="3"/>
          <w:lang w:eastAsia="zh-CN" w:bidi="hi-IN"/>
        </w:rPr>
      </w:pPr>
      <w:r w:rsidRPr="009158CF">
        <w:rPr>
          <w:rFonts w:ascii="Liberation Serif" w:eastAsia="SimSun" w:hAnsi="Liberation Serif" w:cs="Liberation Serif"/>
          <w:kern w:val="3"/>
          <w:lang w:eastAsia="zh-CN" w:bidi="hi-IN"/>
        </w:rPr>
        <w:t>ФОРМА</w:t>
      </w:r>
    </w:p>
    <w:p w:rsidR="00543FBA" w:rsidRPr="00543FBA" w:rsidRDefault="00543FBA" w:rsidP="00543FBA">
      <w:pPr>
        <w:suppressAutoHyphens/>
        <w:autoSpaceDN w:val="0"/>
        <w:ind w:right="-568" w:firstLine="0"/>
        <w:jc w:val="left"/>
        <w:textAlignment w:val="baseline"/>
        <w:rPr>
          <w:rFonts w:ascii="Liberation Serif" w:eastAsia="SimSun" w:hAnsi="Liberation Serif" w:cs="Liberation Serif"/>
          <w:kern w:val="3"/>
          <w:lang w:eastAsia="zh-CN" w:bidi="hi-IN"/>
        </w:rPr>
      </w:pPr>
    </w:p>
    <w:p w:rsidR="00543FBA" w:rsidRPr="00543FBA" w:rsidRDefault="00806AAD" w:rsidP="00543FBA">
      <w:pPr>
        <w:widowControl w:val="0"/>
        <w:autoSpaceDE w:val="0"/>
        <w:autoSpaceDN w:val="0"/>
        <w:ind w:firstLine="0"/>
        <w:jc w:val="center"/>
        <w:rPr>
          <w:rFonts w:ascii="Liberation Serif" w:hAnsi="Liberation Serif" w:cs="Liberation Serif"/>
          <w:b/>
        </w:rPr>
      </w:pPr>
      <w:r w:rsidRPr="00543FBA">
        <w:rPr>
          <w:rFonts w:ascii="Liberation Serif" w:hAnsi="Liberation Serif" w:cs="Liberation Serif"/>
          <w:b/>
        </w:rPr>
        <w:t>ОБОСНОВАНИЕ ПОТРЕБНОСТИ</w:t>
      </w:r>
    </w:p>
    <w:p w:rsidR="00543FBA" w:rsidRPr="00543FBA" w:rsidRDefault="00543FBA" w:rsidP="00543FBA">
      <w:pPr>
        <w:widowControl w:val="0"/>
        <w:autoSpaceDE w:val="0"/>
        <w:autoSpaceDN w:val="0"/>
        <w:ind w:firstLine="0"/>
        <w:jc w:val="center"/>
        <w:rPr>
          <w:rFonts w:ascii="Liberation Serif" w:hAnsi="Liberation Serif" w:cs="Liberation Serif"/>
          <w:b/>
        </w:rPr>
      </w:pPr>
      <w:r w:rsidRPr="00543FBA">
        <w:rPr>
          <w:rFonts w:ascii="Liberation Serif" w:hAnsi="Liberation Serif" w:cs="Liberation Serif"/>
          <w:b/>
        </w:rPr>
        <w:t>государственного бюджетного</w:t>
      </w:r>
      <w:r w:rsidRPr="00543FBA">
        <w:rPr>
          <w:rFonts w:ascii="Liberation Serif" w:eastAsia="SimSun" w:hAnsi="Liberation Serif" w:cs="Mangal"/>
          <w:kern w:val="3"/>
          <w:lang w:eastAsia="zh-CN" w:bidi="hi-IN"/>
        </w:rPr>
        <w:t xml:space="preserve"> </w:t>
      </w:r>
      <w:r w:rsidRPr="00543FBA">
        <w:rPr>
          <w:rFonts w:ascii="Liberation Serif" w:hAnsi="Liberation Serif" w:cs="Liberation Serif"/>
          <w:b/>
        </w:rPr>
        <w:t>профессионального образовательного учреждения «Свердловский областной медицинский колледж» в направлении субсидии, предоставленной</w:t>
      </w:r>
      <w:r w:rsidR="00806AAD">
        <w:rPr>
          <w:rFonts w:ascii="Liberation Serif" w:hAnsi="Liberation Serif" w:cs="Liberation Serif"/>
          <w:b/>
        </w:rPr>
        <w:t xml:space="preserve"> в отчетном финансовом году</w:t>
      </w:r>
      <w:r w:rsidRPr="00543FBA">
        <w:rPr>
          <w:rFonts w:ascii="Liberation Serif" w:hAnsi="Liberation Serif" w:cs="Liberation Serif"/>
          <w:b/>
        </w:rPr>
        <w:t>,</w:t>
      </w:r>
      <w:r w:rsidR="00806AAD">
        <w:rPr>
          <w:rFonts w:ascii="Liberation Serif" w:hAnsi="Liberation Serif" w:cs="Liberation Serif"/>
          <w:b/>
        </w:rPr>
        <w:t xml:space="preserve"> </w:t>
      </w:r>
      <w:r w:rsidRPr="00543FBA">
        <w:rPr>
          <w:rFonts w:ascii="Liberation Serif" w:hAnsi="Liberation Serif" w:cs="Liberation Serif"/>
          <w:b/>
        </w:rPr>
        <w:t>на те же цели в текущем финансовом году</w:t>
      </w:r>
    </w:p>
    <w:p w:rsidR="00543FBA" w:rsidRPr="00543FBA" w:rsidRDefault="00543FBA" w:rsidP="00543FBA">
      <w:pPr>
        <w:widowControl w:val="0"/>
        <w:autoSpaceDE w:val="0"/>
        <w:autoSpaceDN w:val="0"/>
        <w:ind w:firstLine="0"/>
        <w:jc w:val="left"/>
        <w:rPr>
          <w:rFonts w:ascii="Liberation Serif" w:hAnsi="Liberation Serif" w:cs="Liberation Serif"/>
        </w:rPr>
      </w:pPr>
    </w:p>
    <w:tbl>
      <w:tblPr>
        <w:tblW w:w="15026" w:type="dxa"/>
        <w:tblInd w:w="-10" w:type="dxa"/>
        <w:tblLayout w:type="fixed"/>
        <w:tblCellMar>
          <w:left w:w="10" w:type="dxa"/>
          <w:right w:w="10" w:type="dxa"/>
        </w:tblCellMar>
        <w:tblLook w:val="0000" w:firstRow="0" w:lastRow="0" w:firstColumn="0" w:lastColumn="0" w:noHBand="0" w:noVBand="0"/>
      </w:tblPr>
      <w:tblGrid>
        <w:gridCol w:w="1843"/>
        <w:gridCol w:w="1134"/>
        <w:gridCol w:w="1134"/>
        <w:gridCol w:w="1276"/>
        <w:gridCol w:w="2410"/>
        <w:gridCol w:w="2126"/>
        <w:gridCol w:w="2126"/>
        <w:gridCol w:w="2977"/>
      </w:tblGrid>
      <w:tr w:rsidR="00543FBA" w:rsidRPr="00543FBA" w:rsidTr="002E5F3B">
        <w:trPr>
          <w:trHeight w:val="190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Номер, дата соглашения, в соответствии с которым предоставлена субсидия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Предмет соглашения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Аналитический код субсидии</w:t>
            </w:r>
          </w:p>
          <w:p w:rsidR="00543FBA" w:rsidRPr="00543FBA" w:rsidRDefault="00543FBA" w:rsidP="004843F9">
            <w:pPr>
              <w:widowControl w:val="0"/>
              <w:autoSpaceDE w:val="0"/>
              <w:autoSpaceDN w:val="0"/>
              <w:ind w:firstLine="0"/>
              <w:jc w:val="center"/>
              <w:rPr>
                <w:rFonts w:ascii="Liberation Serif" w:hAnsi="Liberation Serif" w:cs="Liberation Serif"/>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Объем субсидии, рублей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Кассовый расход за счет средств   субсидии</w:t>
            </w:r>
          </w:p>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на 1 января</w:t>
            </w:r>
          </w:p>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текущего финансового года,</w:t>
            </w:r>
          </w:p>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рублей</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Остаток средств   субсидии на счете учреждения</w:t>
            </w:r>
          </w:p>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на 1 января</w:t>
            </w:r>
          </w:p>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текущего финансового года, рублей</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Потребность в средствах на те же цели в текущем финансовом году,</w:t>
            </w:r>
          </w:p>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рублей</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Планируемое направление</w:t>
            </w:r>
          </w:p>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средств субсидии</w:t>
            </w:r>
          </w:p>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в текущем финансовом</w:t>
            </w:r>
          </w:p>
          <w:p w:rsidR="00543FBA" w:rsidRPr="00543FBA" w:rsidRDefault="00543FBA" w:rsidP="004843F9">
            <w:pPr>
              <w:widowControl w:val="0"/>
              <w:autoSpaceDE w:val="0"/>
              <w:autoSpaceDN w:val="0"/>
              <w:ind w:firstLine="0"/>
              <w:jc w:val="center"/>
              <w:rPr>
                <w:rFonts w:ascii="Liberation Serif" w:hAnsi="Liberation Serif" w:cs="Liberation Serif"/>
              </w:rPr>
            </w:pPr>
            <w:r w:rsidRPr="00543FBA">
              <w:rPr>
                <w:rFonts w:ascii="Liberation Serif" w:hAnsi="Liberation Serif" w:cs="Liberation Serif"/>
              </w:rPr>
              <w:t>году*</w:t>
            </w:r>
          </w:p>
        </w:tc>
      </w:tr>
      <w:tr w:rsidR="00543FBA" w:rsidRPr="00543FBA" w:rsidTr="009158CF">
        <w:trPr>
          <w:trHeight w:val="191"/>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543FBA">
            <w:pPr>
              <w:widowControl w:val="0"/>
              <w:autoSpaceDE w:val="0"/>
              <w:autoSpaceDN w:val="0"/>
              <w:ind w:firstLine="0"/>
              <w:rPr>
                <w:rFonts w:ascii="Liberation Serif" w:hAnsi="Liberation Serif" w:cs="Liberation Serif"/>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543FBA">
            <w:pPr>
              <w:widowControl w:val="0"/>
              <w:autoSpaceDE w:val="0"/>
              <w:autoSpaceDN w:val="0"/>
              <w:ind w:firstLine="0"/>
              <w:rPr>
                <w:rFonts w:ascii="Liberation Serif" w:hAnsi="Liberation Serif" w:cs="Liberation Serif"/>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543FBA">
            <w:pPr>
              <w:widowControl w:val="0"/>
              <w:autoSpaceDE w:val="0"/>
              <w:autoSpaceDN w:val="0"/>
              <w:ind w:firstLine="0"/>
              <w:rPr>
                <w:rFonts w:ascii="Liberation Serif" w:hAnsi="Liberation Serif" w:cs="Liberation Serif"/>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543FBA">
            <w:pPr>
              <w:widowControl w:val="0"/>
              <w:autoSpaceDE w:val="0"/>
              <w:autoSpaceDN w:val="0"/>
              <w:ind w:firstLine="0"/>
              <w:rPr>
                <w:rFonts w:ascii="Liberation Serif" w:hAnsi="Liberation Serif" w:cs="Liberation Serif"/>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543FBA">
            <w:pPr>
              <w:widowControl w:val="0"/>
              <w:autoSpaceDE w:val="0"/>
              <w:autoSpaceDN w:val="0"/>
              <w:ind w:firstLine="0"/>
              <w:rPr>
                <w:rFonts w:ascii="Liberation Serif" w:hAnsi="Liberation Serif" w:cs="Liberation Serif"/>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543FBA">
            <w:pPr>
              <w:widowControl w:val="0"/>
              <w:autoSpaceDE w:val="0"/>
              <w:autoSpaceDN w:val="0"/>
              <w:ind w:firstLine="0"/>
              <w:rPr>
                <w:rFonts w:ascii="Liberation Serif" w:hAnsi="Liberation Serif" w:cs="Liberation Serif"/>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543FBA">
            <w:pPr>
              <w:widowControl w:val="0"/>
              <w:autoSpaceDE w:val="0"/>
              <w:autoSpaceDN w:val="0"/>
              <w:ind w:firstLine="0"/>
              <w:rPr>
                <w:rFonts w:ascii="Liberation Serif" w:hAnsi="Liberation Serif" w:cs="Liberation Serif"/>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543FBA" w:rsidRPr="00543FBA" w:rsidRDefault="00543FBA" w:rsidP="00543FBA">
            <w:pPr>
              <w:widowControl w:val="0"/>
              <w:autoSpaceDE w:val="0"/>
              <w:autoSpaceDN w:val="0"/>
              <w:ind w:firstLine="0"/>
              <w:rPr>
                <w:rFonts w:ascii="Liberation Serif" w:hAnsi="Liberation Serif" w:cs="Liberation Serif"/>
              </w:rPr>
            </w:pPr>
          </w:p>
        </w:tc>
      </w:tr>
    </w:tbl>
    <w:p w:rsidR="00543FBA" w:rsidRPr="00543FBA" w:rsidRDefault="00543FBA" w:rsidP="002E5F3B">
      <w:pPr>
        <w:widowControl w:val="0"/>
        <w:autoSpaceDE w:val="0"/>
        <w:autoSpaceDN w:val="0"/>
        <w:rPr>
          <w:rFonts w:ascii="Liberation Serif" w:eastAsia="SimSun" w:hAnsi="Liberation Serif" w:cs="Mangal"/>
          <w:kern w:val="3"/>
          <w:sz w:val="22"/>
          <w:szCs w:val="22"/>
          <w:lang w:eastAsia="zh-CN" w:bidi="hi-IN"/>
        </w:rPr>
        <w:sectPr w:rsidR="00543FBA" w:rsidRPr="00543FBA">
          <w:headerReference w:type="default" r:id="rId13"/>
          <w:headerReference w:type="first" r:id="rId14"/>
          <w:pgSz w:w="16838" w:h="11906" w:orient="landscape"/>
          <w:pgMar w:top="1418" w:right="1134" w:bottom="567" w:left="1134" w:header="720" w:footer="720" w:gutter="0"/>
          <w:cols w:space="720"/>
          <w:titlePg/>
        </w:sectPr>
      </w:pPr>
      <w:r w:rsidRPr="00543FBA">
        <w:rPr>
          <w:rFonts w:ascii="Liberation Serif" w:hAnsi="Liberation Serif" w:cs="Liberation Serif"/>
          <w:sz w:val="22"/>
          <w:szCs w:val="22"/>
        </w:rPr>
        <w:t xml:space="preserve">&lt;*&gt; - </w:t>
      </w:r>
      <w:r w:rsidR="002E5F3B">
        <w:rPr>
          <w:rFonts w:ascii="Liberation Serif" w:hAnsi="Liberation Serif" w:cs="Liberation Serif"/>
          <w:sz w:val="22"/>
          <w:szCs w:val="22"/>
        </w:rPr>
        <w:t>У</w:t>
      </w:r>
      <w:r w:rsidRPr="00543FBA">
        <w:rPr>
          <w:rFonts w:ascii="Liberation Serif" w:hAnsi="Liberation Serif" w:cs="Liberation Serif"/>
          <w:sz w:val="22"/>
          <w:szCs w:val="22"/>
        </w:rPr>
        <w:t xml:space="preserve">казать планируемое направление средств в текущем финансовом году, соответствующее предмету соглашения о предоставлении субсидии. </w:t>
      </w:r>
      <w:r w:rsidR="004843F9">
        <w:rPr>
          <w:rFonts w:ascii="Liberation Serif" w:hAnsi="Liberation Serif" w:cs="Liberation Serif"/>
          <w:sz w:val="22"/>
          <w:szCs w:val="22"/>
        </w:rPr>
        <w:t>У</w:t>
      </w:r>
      <w:r w:rsidRPr="00543FBA">
        <w:rPr>
          <w:rFonts w:ascii="Liberation Serif" w:hAnsi="Liberation Serif" w:cs="Liberation Serif"/>
          <w:sz w:val="22"/>
          <w:szCs w:val="22"/>
        </w:rPr>
        <w:t>казать причин</w:t>
      </w:r>
      <w:r w:rsidR="004843F9">
        <w:rPr>
          <w:rFonts w:ascii="Liberation Serif" w:hAnsi="Liberation Serif" w:cs="Liberation Serif"/>
          <w:sz w:val="22"/>
          <w:szCs w:val="22"/>
        </w:rPr>
        <w:t>ы  освоения субсидии  не в полном объеме</w:t>
      </w:r>
    </w:p>
    <w:p w:rsidR="00953CE6" w:rsidRDefault="00953CE6" w:rsidP="00953CE6">
      <w:pPr>
        <w:tabs>
          <w:tab w:val="left" w:pos="5387"/>
        </w:tabs>
        <w:suppressAutoHyphens/>
        <w:autoSpaceDN w:val="0"/>
        <w:ind w:firstLine="0"/>
        <w:jc w:val="center"/>
        <w:textAlignment w:val="baseline"/>
        <w:rPr>
          <w:rFonts w:ascii="Liberation Serif" w:eastAsia="AR PL SungtiL GB" w:hAnsi="Liberation Serif" w:cs="Liberation Serif"/>
          <w:kern w:val="3"/>
          <w:sz w:val="28"/>
          <w:szCs w:val="28"/>
          <w:lang w:eastAsia="zh-CN" w:bidi="hi-IN"/>
        </w:rPr>
      </w:pPr>
      <w:r>
        <w:rPr>
          <w:rFonts w:ascii="Liberation Serif" w:eastAsia="AR PL SungtiL GB" w:hAnsi="Liberation Serif" w:cs="Liberation Serif"/>
          <w:kern w:val="3"/>
          <w:sz w:val="28"/>
          <w:szCs w:val="28"/>
          <w:lang w:eastAsia="zh-CN" w:bidi="hi-IN"/>
        </w:rPr>
        <w:lastRenderedPageBreak/>
        <w:t>10</w:t>
      </w:r>
    </w:p>
    <w:p w:rsidR="00953CE6" w:rsidRDefault="00953CE6" w:rsidP="00953CE6">
      <w:pPr>
        <w:tabs>
          <w:tab w:val="left" w:pos="5387"/>
        </w:tabs>
        <w:suppressAutoHyphens/>
        <w:autoSpaceDN w:val="0"/>
        <w:ind w:left="5103" w:hanging="5103"/>
        <w:jc w:val="center"/>
        <w:textAlignment w:val="baseline"/>
        <w:rPr>
          <w:rFonts w:ascii="Liberation Serif" w:eastAsia="AR PL SungtiL GB" w:hAnsi="Liberation Serif" w:cs="Liberation Serif"/>
          <w:kern w:val="3"/>
          <w:sz w:val="28"/>
          <w:szCs w:val="28"/>
          <w:lang w:eastAsia="zh-CN" w:bidi="hi-IN"/>
        </w:rPr>
      </w:pPr>
    </w:p>
    <w:p w:rsidR="002E5F3B" w:rsidRPr="002E5F3B" w:rsidRDefault="00A9275E" w:rsidP="002E5F3B">
      <w:pPr>
        <w:tabs>
          <w:tab w:val="left" w:pos="5387"/>
        </w:tabs>
        <w:suppressAutoHyphens/>
        <w:autoSpaceDN w:val="0"/>
        <w:ind w:left="4536" w:firstLine="0"/>
        <w:jc w:val="left"/>
        <w:textAlignment w:val="baseline"/>
        <w:rPr>
          <w:rFonts w:ascii="Liberation Serif" w:eastAsia="AR PL SungtiL GB" w:hAnsi="Liberation Serif" w:cs="Liberation Serif"/>
          <w:kern w:val="3"/>
          <w:lang w:eastAsia="zh-CN" w:bidi="hi-IN"/>
        </w:rPr>
      </w:pPr>
      <w:r w:rsidRPr="002E5F3B">
        <w:rPr>
          <w:rFonts w:ascii="Liberation Serif" w:eastAsia="AR PL SungtiL GB" w:hAnsi="Liberation Serif" w:cs="Liberation Serif"/>
          <w:kern w:val="3"/>
          <w:lang w:eastAsia="zh-CN" w:bidi="hi-IN"/>
        </w:rPr>
        <w:t>Приложение № 3</w:t>
      </w:r>
      <w:r w:rsidR="002E5F3B" w:rsidRPr="002E5F3B">
        <w:rPr>
          <w:rFonts w:ascii="Liberation Serif" w:eastAsia="AR PL SungtiL GB" w:hAnsi="Liberation Serif" w:cs="Liberation Serif"/>
          <w:kern w:val="3"/>
          <w:lang w:eastAsia="zh-CN" w:bidi="hi-IN"/>
        </w:rPr>
        <w:t xml:space="preserve"> </w:t>
      </w:r>
    </w:p>
    <w:p w:rsidR="00A9275E" w:rsidRDefault="002E5F3B" w:rsidP="002E5F3B">
      <w:pPr>
        <w:tabs>
          <w:tab w:val="left" w:pos="5387"/>
        </w:tabs>
        <w:suppressAutoHyphens/>
        <w:autoSpaceDN w:val="0"/>
        <w:ind w:left="4536" w:firstLine="0"/>
        <w:jc w:val="left"/>
        <w:textAlignment w:val="baseline"/>
        <w:rPr>
          <w:rFonts w:ascii="Liberation Serif" w:eastAsia="SimSun" w:hAnsi="Liberation Serif" w:cs="Liberation Serif"/>
          <w:b/>
          <w:bCs/>
          <w:color w:val="22272F"/>
          <w:kern w:val="3"/>
          <w:sz w:val="28"/>
          <w:szCs w:val="28"/>
          <w:lang w:eastAsia="zh-CN" w:bidi="hi-IN"/>
        </w:rPr>
      </w:pPr>
      <w:r w:rsidRPr="002E5F3B">
        <w:rPr>
          <w:rFonts w:ascii="Liberation Serif" w:eastAsia="AR PL SungtiL GB" w:hAnsi="Liberation Serif" w:cs="Liberation Serif"/>
          <w:kern w:val="3"/>
          <w:lang w:eastAsia="zh-CN" w:bidi="hi-IN"/>
        </w:rPr>
        <w:t>к Порядку определения объема и условий предоставления 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субсидии на обеспечение 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w:t>
      </w:r>
      <w:r w:rsidRPr="002E5F3B">
        <w:rPr>
          <w:rFonts w:ascii="Liberation Serif" w:eastAsia="AR PL SungtiL GB" w:hAnsi="Liberation Serif" w:cs="Liberation Serif"/>
          <w:kern w:val="3"/>
          <w:sz w:val="28"/>
          <w:szCs w:val="28"/>
          <w:lang w:eastAsia="zh-CN" w:bidi="hi-IN"/>
        </w:rPr>
        <w:t xml:space="preserve"> с ограниченными возможностями здоров</w:t>
      </w:r>
    </w:p>
    <w:p w:rsidR="00543FBA" w:rsidRPr="0022437D" w:rsidRDefault="00543FBA"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b/>
          <w:bCs/>
          <w:color w:val="22272F"/>
          <w:kern w:val="3"/>
          <w:sz w:val="28"/>
          <w:szCs w:val="28"/>
          <w:lang w:eastAsia="zh-CN" w:bidi="hi-IN"/>
        </w:rPr>
      </w:pPr>
    </w:p>
    <w:p w:rsidR="002E5F3B" w:rsidRDefault="002E5F3B" w:rsidP="00543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bCs/>
          <w:color w:val="22272F"/>
          <w:kern w:val="3"/>
          <w:sz w:val="28"/>
          <w:szCs w:val="28"/>
          <w:lang w:eastAsia="zh-CN" w:bidi="hi-IN"/>
        </w:rPr>
      </w:pPr>
    </w:p>
    <w:p w:rsidR="00A9275E" w:rsidRPr="004843F9" w:rsidRDefault="00F25730" w:rsidP="00543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bCs/>
          <w:color w:val="22272F"/>
          <w:kern w:val="3"/>
          <w:sz w:val="28"/>
          <w:szCs w:val="28"/>
          <w:lang w:eastAsia="zh-CN" w:bidi="hi-IN"/>
        </w:rPr>
      </w:pPr>
      <w:r w:rsidRPr="004843F9">
        <w:rPr>
          <w:rFonts w:ascii="Liberation Serif" w:eastAsia="SimSun" w:hAnsi="Liberation Serif" w:cs="Liberation Serif"/>
          <w:bCs/>
          <w:color w:val="22272F"/>
          <w:kern w:val="3"/>
          <w:sz w:val="28"/>
          <w:szCs w:val="28"/>
          <w:lang w:eastAsia="zh-CN" w:bidi="hi-IN"/>
        </w:rPr>
        <w:t>ФОРМА</w:t>
      </w:r>
    </w:p>
    <w:p w:rsidR="00A9275E" w:rsidRPr="002E5F3B"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Mangal"/>
          <w:kern w:val="3"/>
          <w:lang w:eastAsia="zh-CN" w:bidi="hi-IN"/>
        </w:rPr>
      </w:pPr>
      <w:r w:rsidRPr="002E5F3B">
        <w:rPr>
          <w:rFonts w:ascii="Liberation Serif" w:eastAsia="SimSun" w:hAnsi="Liberation Serif" w:cs="Liberation Serif"/>
          <w:b/>
          <w:bCs/>
          <w:color w:val="22272F"/>
          <w:kern w:val="3"/>
          <w:lang w:eastAsia="zh-CN" w:bidi="hi-IN"/>
        </w:rPr>
        <w:t>ТРЕБОВАНИЕ</w:t>
      </w:r>
    </w:p>
    <w:p w:rsidR="00A9275E" w:rsidRPr="002E5F3B"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Mangal"/>
          <w:kern w:val="3"/>
          <w:lang w:eastAsia="zh-CN" w:bidi="hi-IN"/>
        </w:rPr>
      </w:pPr>
      <w:r w:rsidRPr="002E5F3B">
        <w:rPr>
          <w:rFonts w:ascii="Liberation Serif" w:eastAsia="SimSun" w:hAnsi="Liberation Serif" w:cs="Liberation Serif"/>
          <w:kern w:val="3"/>
          <w:lang w:eastAsia="zh-CN" w:bidi="hi-IN"/>
        </w:rPr>
        <w:t>о возврате средств субсидии за _______ год</w:t>
      </w:r>
    </w:p>
    <w:p w:rsidR="00A9275E" w:rsidRPr="002E5F3B"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Mangal"/>
          <w:kern w:val="3"/>
          <w:lang w:eastAsia="zh-CN" w:bidi="hi-IN"/>
        </w:rPr>
      </w:pPr>
    </w:p>
    <w:p w:rsidR="00A9275E" w:rsidRPr="002E5F3B"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lang w:eastAsia="zh-CN" w:bidi="hi-IN"/>
        </w:rPr>
      </w:pPr>
      <w:r w:rsidRPr="002E5F3B">
        <w:rPr>
          <w:rFonts w:ascii="Liberation Serif" w:eastAsia="SimSun" w:hAnsi="Liberation Serif" w:cs="Liberation Serif"/>
          <w:color w:val="22272F"/>
          <w:kern w:val="3"/>
          <w:lang w:eastAsia="zh-CN" w:bidi="hi-IN"/>
        </w:rPr>
        <w:t>«___</w:t>
      </w:r>
      <w:r w:rsidR="0077542D" w:rsidRPr="002E5F3B">
        <w:rPr>
          <w:rFonts w:ascii="Liberation Serif" w:eastAsia="SimSun" w:hAnsi="Liberation Serif" w:cs="Liberation Serif"/>
          <w:color w:val="22272F"/>
          <w:kern w:val="3"/>
          <w:lang w:eastAsia="zh-CN" w:bidi="hi-IN"/>
        </w:rPr>
        <w:t>__</w:t>
      </w:r>
      <w:r w:rsidRPr="002E5F3B">
        <w:rPr>
          <w:rFonts w:ascii="Liberation Serif" w:eastAsia="SimSun" w:hAnsi="Liberation Serif" w:cs="Liberation Serif"/>
          <w:color w:val="22272F"/>
          <w:kern w:val="3"/>
          <w:lang w:eastAsia="zh-CN" w:bidi="hi-IN"/>
        </w:rPr>
        <w:t>» ______________ 20___ года</w:t>
      </w:r>
    </w:p>
    <w:p w:rsidR="00A9275E" w:rsidRPr="002E5F3B"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lang w:eastAsia="zh-CN" w:bidi="hi-IN"/>
        </w:rPr>
      </w:pPr>
    </w:p>
    <w:p w:rsidR="0022437D" w:rsidRPr="002E5F3B" w:rsidRDefault="00A9275E" w:rsidP="0077542D">
      <w:pPr>
        <w:shd w:val="clear" w:color="auto" w:fill="FFFFFF"/>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uppressAutoHyphens/>
        <w:autoSpaceDN w:val="0"/>
        <w:textAlignment w:val="baseline"/>
        <w:rPr>
          <w:rFonts w:ascii="Liberation Serif" w:eastAsia="SimSun" w:hAnsi="Liberation Serif" w:cs="Liberation Serif"/>
          <w:color w:val="22272F"/>
          <w:kern w:val="3"/>
          <w:lang w:eastAsia="zh-CN" w:bidi="hi-IN"/>
        </w:rPr>
      </w:pPr>
      <w:r w:rsidRPr="002E5F3B">
        <w:rPr>
          <w:rFonts w:ascii="Liberation Serif" w:eastAsia="SimSun" w:hAnsi="Liberation Serif" w:cs="Liberation Serif"/>
          <w:color w:val="22272F"/>
          <w:kern w:val="3"/>
          <w:lang w:eastAsia="zh-CN" w:bidi="hi-IN"/>
        </w:rPr>
        <w:t>Наименование государственного органа, осуществляющего функции и полномочия учредителя</w:t>
      </w:r>
      <w:r w:rsidR="007D12B8" w:rsidRPr="002E5F3B">
        <w:rPr>
          <w:rFonts w:ascii="Liberation Serif" w:eastAsia="SimSun" w:hAnsi="Liberation Serif" w:cs="Liberation Serif"/>
          <w:color w:val="22272F"/>
          <w:kern w:val="3"/>
          <w:lang w:eastAsia="zh-CN" w:bidi="hi-IN"/>
        </w:rPr>
        <w:t xml:space="preserve"> –</w:t>
      </w:r>
      <w:r w:rsidRPr="002E5F3B">
        <w:rPr>
          <w:rFonts w:ascii="Liberation Serif" w:eastAsia="SimSun" w:hAnsi="Liberation Serif" w:cs="Liberation Serif"/>
          <w:color w:val="22272F"/>
          <w:kern w:val="3"/>
          <w:lang w:eastAsia="zh-CN" w:bidi="hi-IN"/>
        </w:rPr>
        <w:t xml:space="preserve"> </w:t>
      </w:r>
      <w:r w:rsidR="007D12B8" w:rsidRPr="002E5F3B">
        <w:rPr>
          <w:rFonts w:ascii="Liberation Serif" w:eastAsia="SimSun" w:hAnsi="Liberation Serif" w:cs="Liberation Serif"/>
          <w:color w:val="22272F"/>
          <w:kern w:val="3"/>
          <w:lang w:eastAsia="zh-CN" w:bidi="hi-IN"/>
        </w:rPr>
        <w:t>Министерство здравоохранения Свердловской области</w:t>
      </w:r>
    </w:p>
    <w:p w:rsidR="00A9275E" w:rsidRPr="002E5F3B" w:rsidRDefault="00A9275E" w:rsidP="0077542D">
      <w:pPr>
        <w:shd w:val="clear" w:color="auto" w:fill="FFFFFF"/>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uppressAutoHyphens/>
        <w:autoSpaceDN w:val="0"/>
        <w:textAlignment w:val="baseline"/>
        <w:rPr>
          <w:rFonts w:ascii="Liberation Serif" w:eastAsia="SimSun" w:hAnsi="Liberation Serif" w:cs="Liberation Serif"/>
          <w:color w:val="22272F"/>
          <w:kern w:val="3"/>
          <w:lang w:eastAsia="zh-CN" w:bidi="hi-IN"/>
        </w:rPr>
      </w:pPr>
      <w:r w:rsidRPr="002E5F3B">
        <w:rPr>
          <w:rFonts w:ascii="Liberation Serif" w:eastAsia="SimSun" w:hAnsi="Liberation Serif" w:cs="Liberation Serif"/>
          <w:color w:val="22272F"/>
          <w:kern w:val="3"/>
          <w:lang w:eastAsia="zh-CN" w:bidi="hi-IN"/>
        </w:rPr>
        <w:t>Наименование государственного учреждения Свердловской области</w:t>
      </w:r>
    </w:p>
    <w:p w:rsidR="00A9275E" w:rsidRPr="002E5F3B"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lang w:eastAsia="zh-CN" w:bidi="hi-IN"/>
        </w:rPr>
      </w:pPr>
      <w:r w:rsidRPr="002E5F3B">
        <w:rPr>
          <w:rFonts w:ascii="Liberation Serif" w:eastAsia="SimSun" w:hAnsi="Liberation Serif" w:cs="Liberation Serif"/>
          <w:color w:val="22272F"/>
          <w:kern w:val="3"/>
          <w:lang w:eastAsia="zh-CN" w:bidi="hi-IN"/>
        </w:rPr>
        <w:t>______________________________________________________________________</w:t>
      </w:r>
    </w:p>
    <w:p w:rsidR="00A9275E" w:rsidRPr="002E5F3B" w:rsidRDefault="00A9275E" w:rsidP="003D5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val="en-US" w:eastAsia="zh-CN" w:bidi="hi-IN"/>
        </w:rPr>
      </w:pPr>
      <w:r w:rsidRPr="002E5F3B">
        <w:rPr>
          <w:rFonts w:ascii="Liberation Serif" w:eastAsia="SimSun" w:hAnsi="Liberation Serif" w:cs="Liberation Serif"/>
          <w:color w:val="22272F"/>
          <w:kern w:val="3"/>
          <w:lang w:val="en-US" w:eastAsia="zh-CN" w:bidi="hi-IN"/>
        </w:rPr>
        <w:t xml:space="preserve">№ </w:t>
      </w:r>
      <w:proofErr w:type="gramStart"/>
      <w:r w:rsidRPr="002E5F3B">
        <w:rPr>
          <w:rFonts w:ascii="Liberation Serif" w:eastAsia="SimSun" w:hAnsi="Liberation Serif" w:cs="Liberation Serif"/>
          <w:color w:val="22272F"/>
          <w:kern w:val="3"/>
          <w:lang w:val="en-US" w:eastAsia="zh-CN" w:bidi="hi-IN"/>
        </w:rPr>
        <w:t>и</w:t>
      </w:r>
      <w:proofErr w:type="gramEnd"/>
      <w:r w:rsidRPr="002E5F3B">
        <w:rPr>
          <w:rFonts w:ascii="Liberation Serif" w:eastAsia="SimSun" w:hAnsi="Liberation Serif" w:cs="Liberation Serif"/>
          <w:color w:val="22272F"/>
          <w:kern w:val="3"/>
          <w:lang w:val="en-US" w:eastAsia="zh-CN" w:bidi="hi-IN"/>
        </w:rPr>
        <w:t xml:space="preserve"> дата соглашения</w:t>
      </w:r>
      <w:r w:rsidR="00543FBA" w:rsidRPr="002E5F3B">
        <w:rPr>
          <w:rFonts w:ascii="Liberation Serif" w:eastAsia="SimSun" w:hAnsi="Liberation Serif" w:cs="Liberation Serif"/>
          <w:color w:val="22272F"/>
          <w:kern w:val="3"/>
          <w:lang w:eastAsia="zh-CN" w:bidi="hi-IN"/>
        </w:rPr>
        <w:t xml:space="preserve">: </w:t>
      </w:r>
      <w:r w:rsidRPr="002E5F3B">
        <w:rPr>
          <w:rFonts w:ascii="Liberation Serif" w:eastAsia="SimSun" w:hAnsi="Liberation Serif" w:cs="Liberation Serif"/>
          <w:color w:val="22272F"/>
          <w:kern w:val="3"/>
          <w:lang w:val="en-US" w:eastAsia="zh-CN" w:bidi="hi-IN"/>
        </w:rPr>
        <w:t>______________________________</w:t>
      </w:r>
    </w:p>
    <w:p w:rsidR="00A9275E" w:rsidRPr="002E5F3B" w:rsidRDefault="00A9275E" w:rsidP="00A9275E">
      <w:pPr>
        <w:suppressAutoHyphens/>
        <w:autoSpaceDN w:val="0"/>
        <w:ind w:firstLine="5387"/>
        <w:jc w:val="left"/>
        <w:textAlignment w:val="baseline"/>
        <w:rPr>
          <w:rFonts w:ascii="Liberation Serif" w:eastAsia="SimSun" w:hAnsi="Liberation Serif" w:cs="Liberation Serif"/>
          <w:kern w:val="3"/>
          <w:lang w:val="en-US" w:eastAsia="zh-CN" w:bidi="hi-IN"/>
        </w:rPr>
      </w:pPr>
    </w:p>
    <w:tbl>
      <w:tblPr>
        <w:tblW w:w="9915" w:type="dxa"/>
        <w:tblLayout w:type="fixed"/>
        <w:tblCellMar>
          <w:left w:w="10" w:type="dxa"/>
          <w:right w:w="10" w:type="dxa"/>
        </w:tblCellMar>
        <w:tblLook w:val="04A0" w:firstRow="1" w:lastRow="0" w:firstColumn="1" w:lastColumn="0" w:noHBand="0" w:noVBand="1"/>
      </w:tblPr>
      <w:tblGrid>
        <w:gridCol w:w="858"/>
        <w:gridCol w:w="1828"/>
        <w:gridCol w:w="5953"/>
        <w:gridCol w:w="1276"/>
      </w:tblGrid>
      <w:tr w:rsidR="00A9275E" w:rsidRPr="0022437D" w:rsidTr="00112E98">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firstLine="0"/>
              <w:jc w:val="center"/>
              <w:textAlignment w:val="baseline"/>
              <w:rPr>
                <w:rFonts w:ascii="Liberation Serif" w:eastAsia="SimSun" w:hAnsi="Liberation Serif" w:cs="Liberation Serif"/>
                <w:color w:val="22272F"/>
                <w:kern w:val="3"/>
                <w:lang w:val="en-US" w:eastAsia="zh-CN" w:bidi="hi-IN"/>
              </w:rPr>
            </w:pPr>
            <w:r w:rsidRPr="00880FAF">
              <w:rPr>
                <w:rFonts w:ascii="Liberation Serif" w:eastAsia="SimSun" w:hAnsi="Liberation Serif" w:cs="Liberation Serif"/>
                <w:color w:val="22272F"/>
                <w:kern w:val="3"/>
                <w:lang w:val="en-US" w:eastAsia="zh-CN" w:bidi="hi-IN"/>
              </w:rPr>
              <w:t>Номер строки</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firstLine="0"/>
              <w:jc w:val="center"/>
              <w:textAlignment w:val="baseline"/>
              <w:rPr>
                <w:rFonts w:ascii="Liberation Serif" w:eastAsia="SimSun" w:hAnsi="Liberation Serif" w:cs="Mangal"/>
                <w:kern w:val="3"/>
                <w:lang w:val="en-US" w:eastAsia="zh-CN" w:bidi="hi-IN"/>
              </w:rPr>
            </w:pPr>
            <w:r w:rsidRPr="00880FAF">
              <w:rPr>
                <w:rFonts w:ascii="Liberation Serif" w:eastAsia="SimSun" w:hAnsi="Liberation Serif" w:cs="Liberation Serif"/>
                <w:kern w:val="3"/>
                <w:lang w:val="en-US" w:eastAsia="zh-CN" w:bidi="hi-IN"/>
              </w:rPr>
              <w:t>Аналитический код субсидии</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left="-975"/>
              <w:jc w:val="center"/>
              <w:textAlignment w:val="baseline"/>
              <w:rPr>
                <w:rFonts w:ascii="Liberation Serif" w:eastAsia="SimSun" w:hAnsi="Liberation Serif" w:cs="Liberation Serif"/>
                <w:color w:val="22272F"/>
                <w:kern w:val="3"/>
                <w:lang w:val="en-US" w:eastAsia="zh-CN" w:bidi="hi-IN"/>
              </w:rPr>
            </w:pPr>
            <w:r w:rsidRPr="00880FAF">
              <w:rPr>
                <w:rFonts w:ascii="Liberation Serif" w:eastAsia="SimSun" w:hAnsi="Liberation Serif" w:cs="Liberation Serif"/>
                <w:color w:val="22272F"/>
                <w:kern w:val="3"/>
                <w:lang w:val="en-US" w:eastAsia="zh-CN" w:bidi="hi-IN"/>
              </w:rPr>
              <w:t>Наименование направления (мероприятия)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firstLine="0"/>
              <w:jc w:val="center"/>
              <w:textAlignment w:val="baseline"/>
              <w:rPr>
                <w:rFonts w:ascii="Liberation Serif" w:eastAsia="SimSun" w:hAnsi="Liberation Serif" w:cs="Liberation Serif"/>
                <w:color w:val="22272F"/>
                <w:kern w:val="3"/>
                <w:lang w:val="en-US" w:eastAsia="zh-CN" w:bidi="hi-IN"/>
              </w:rPr>
            </w:pPr>
            <w:r w:rsidRPr="00880FAF">
              <w:rPr>
                <w:rFonts w:ascii="Liberation Serif" w:eastAsia="SimSun" w:hAnsi="Liberation Serif" w:cs="Liberation Serif"/>
                <w:color w:val="22272F"/>
                <w:kern w:val="3"/>
                <w:lang w:val="en-US" w:eastAsia="zh-CN" w:bidi="hi-IN"/>
              </w:rPr>
              <w:t>Сумма (рублей)</w:t>
            </w:r>
          </w:p>
        </w:tc>
      </w:tr>
      <w:tr w:rsidR="00A9275E" w:rsidRPr="0022437D" w:rsidTr="00112E98">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firstLine="0"/>
              <w:jc w:val="center"/>
              <w:textAlignment w:val="baseline"/>
              <w:rPr>
                <w:rFonts w:ascii="Liberation Serif" w:eastAsia="SimSun" w:hAnsi="Liberation Serif" w:cs="Liberation Serif"/>
                <w:color w:val="22272F"/>
                <w:kern w:val="3"/>
                <w:lang w:val="en-US" w:eastAsia="zh-CN" w:bidi="hi-IN"/>
              </w:rPr>
            </w:pPr>
            <w:r w:rsidRPr="00880FAF">
              <w:rPr>
                <w:rFonts w:ascii="Liberation Serif" w:eastAsia="SimSun" w:hAnsi="Liberation Serif" w:cs="Liberation Serif"/>
                <w:color w:val="22272F"/>
                <w:kern w:val="3"/>
                <w:lang w:val="en-US" w:eastAsia="zh-CN" w:bidi="hi-IN"/>
              </w:rPr>
              <w:t>1.</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firstLine="0"/>
              <w:jc w:val="center"/>
              <w:textAlignment w:val="baseline"/>
              <w:rPr>
                <w:rFonts w:ascii="Liberation Serif" w:eastAsia="SimSun" w:hAnsi="Liberation Serif" w:cs="Liberation Serif"/>
                <w:color w:val="22272F"/>
                <w:kern w:val="3"/>
                <w:lang w:val="en-US" w:eastAsia="zh-CN" w:bidi="hi-IN"/>
              </w:rPr>
            </w:pPr>
          </w:p>
        </w:tc>
        <w:tc>
          <w:tcPr>
            <w:tcW w:w="5953"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tabs>
                <w:tab w:val="left" w:pos="736"/>
              </w:tabs>
              <w:suppressAutoHyphens/>
              <w:autoSpaceDN w:val="0"/>
              <w:ind w:left="121" w:firstLine="0"/>
              <w:jc w:val="left"/>
              <w:textAlignment w:val="baseline"/>
              <w:rPr>
                <w:rFonts w:ascii="Liberation Serif" w:eastAsia="SimSun" w:hAnsi="Liberation Serif" w:cs="Liberation Serif"/>
                <w:color w:val="22272F"/>
                <w:kern w:val="3"/>
                <w:lang w:eastAsia="zh-CN" w:bidi="hi-IN"/>
              </w:rPr>
            </w:pPr>
            <w:r w:rsidRPr="00880FAF">
              <w:rPr>
                <w:rFonts w:ascii="Liberation Serif" w:eastAsia="SimSun" w:hAnsi="Liberation Serif" w:cs="Liberation Serif"/>
                <w:color w:val="22272F"/>
                <w:kern w:val="3"/>
                <w:lang w:eastAsia="zh-CN" w:bidi="hi-IN"/>
              </w:rPr>
              <w:t>Часть субсидии, подлежащая возврату в связи с недостижением результатов предоставления субсидии</w:t>
            </w:r>
          </w:p>
        </w:tc>
        <w:tc>
          <w:tcPr>
            <w:tcW w:w="1276"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firstLine="0"/>
              <w:jc w:val="center"/>
              <w:textAlignment w:val="baseline"/>
              <w:rPr>
                <w:rFonts w:ascii="Liberation Serif" w:eastAsia="SimSun" w:hAnsi="Liberation Serif" w:cs="Liberation Serif"/>
                <w:color w:val="22272F"/>
                <w:kern w:val="3"/>
                <w:lang w:eastAsia="zh-CN" w:bidi="hi-IN"/>
              </w:rPr>
            </w:pPr>
          </w:p>
        </w:tc>
      </w:tr>
      <w:tr w:rsidR="00A9275E" w:rsidRPr="0022437D" w:rsidTr="00112E98">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22437D" w:rsidP="00A9275E">
            <w:pPr>
              <w:suppressAutoHyphens/>
              <w:autoSpaceDN w:val="0"/>
              <w:ind w:firstLine="0"/>
              <w:jc w:val="center"/>
              <w:textAlignment w:val="baseline"/>
              <w:rPr>
                <w:rFonts w:ascii="Liberation Serif" w:eastAsia="SimSun" w:hAnsi="Liberation Serif" w:cs="Liberation Serif"/>
                <w:color w:val="22272F"/>
                <w:kern w:val="3"/>
                <w:lang w:val="en-US" w:eastAsia="zh-CN" w:bidi="hi-IN"/>
              </w:rPr>
            </w:pPr>
            <w:r w:rsidRPr="00880FAF">
              <w:rPr>
                <w:rFonts w:ascii="Liberation Serif" w:eastAsia="SimSun" w:hAnsi="Liberation Serif" w:cs="Liberation Serif"/>
                <w:color w:val="22272F"/>
                <w:kern w:val="3"/>
                <w:lang w:eastAsia="zh-CN" w:bidi="hi-IN"/>
              </w:rPr>
              <w:t>2</w:t>
            </w:r>
            <w:r w:rsidR="00A9275E" w:rsidRPr="00880FAF">
              <w:rPr>
                <w:rFonts w:ascii="Liberation Serif" w:eastAsia="SimSun" w:hAnsi="Liberation Serif" w:cs="Liberation Serif"/>
                <w:color w:val="22272F"/>
                <w:kern w:val="3"/>
                <w:lang w:val="en-US" w:eastAsia="zh-CN" w:bidi="hi-IN"/>
              </w:rPr>
              <w:t>.</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firstLine="0"/>
              <w:jc w:val="center"/>
              <w:textAlignment w:val="baseline"/>
              <w:rPr>
                <w:rFonts w:ascii="Liberation Serif" w:eastAsia="SimSun" w:hAnsi="Liberation Serif" w:cs="Liberation Serif"/>
                <w:color w:val="22272F"/>
                <w:kern w:val="3"/>
                <w:lang w:val="en-US" w:eastAsia="zh-CN" w:bidi="hi-IN"/>
              </w:rPr>
            </w:pP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left="121" w:firstLine="0"/>
              <w:jc w:val="left"/>
              <w:textAlignment w:val="baseline"/>
              <w:rPr>
                <w:rFonts w:ascii="Liberation Serif" w:eastAsia="SimSun" w:hAnsi="Liberation Serif" w:cs="Liberation Serif"/>
                <w:color w:val="22272F"/>
                <w:kern w:val="3"/>
                <w:lang w:val="en-US" w:eastAsia="zh-CN" w:bidi="hi-IN"/>
              </w:rPr>
            </w:pPr>
            <w:r w:rsidRPr="00880FAF">
              <w:rPr>
                <w:rFonts w:ascii="Liberation Serif" w:eastAsia="SimSun" w:hAnsi="Liberation Serif" w:cs="Liberation Serif"/>
                <w:color w:val="22272F"/>
                <w:kern w:val="3"/>
                <w:lang w:val="en-US" w:eastAsia="zh-CN" w:bidi="hi-IN"/>
              </w:rPr>
              <w:t>Всего подлежит возврату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9275E" w:rsidRPr="00880FAF" w:rsidRDefault="00A9275E" w:rsidP="00A9275E">
            <w:pPr>
              <w:suppressAutoHyphens/>
              <w:autoSpaceDN w:val="0"/>
              <w:ind w:firstLine="0"/>
              <w:jc w:val="center"/>
              <w:textAlignment w:val="baseline"/>
              <w:rPr>
                <w:rFonts w:ascii="Liberation Serif" w:eastAsia="SimSun" w:hAnsi="Liberation Serif" w:cs="Liberation Serif"/>
                <w:color w:val="22272F"/>
                <w:kern w:val="3"/>
                <w:lang w:val="en-US" w:eastAsia="zh-CN" w:bidi="hi-IN"/>
              </w:rPr>
            </w:pPr>
          </w:p>
        </w:tc>
      </w:tr>
    </w:tbl>
    <w:p w:rsidR="00A9275E" w:rsidRPr="0022437D"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8"/>
          <w:szCs w:val="28"/>
          <w:lang w:val="en-US" w:eastAsia="zh-CN" w:bidi="hi-IN"/>
        </w:rPr>
      </w:pPr>
    </w:p>
    <w:p w:rsidR="00A9275E" w:rsidRPr="002E5F3B"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lang w:val="en-US" w:eastAsia="zh-CN" w:bidi="hi-IN"/>
        </w:rPr>
      </w:pPr>
      <w:r w:rsidRPr="002E5F3B">
        <w:rPr>
          <w:rFonts w:ascii="Liberation Serif" w:eastAsia="SimSun" w:hAnsi="Liberation Serif" w:cs="Liberation Serif"/>
          <w:color w:val="22272F"/>
          <w:kern w:val="3"/>
          <w:lang w:val="en-US" w:eastAsia="zh-CN" w:bidi="hi-IN"/>
        </w:rPr>
        <w:t>Руководитель (уполномоченное лицо</w:t>
      </w:r>
    </w:p>
    <w:p w:rsidR="0022437D" w:rsidRPr="002E5F3B"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lang w:eastAsia="zh-CN" w:bidi="hi-IN"/>
        </w:rPr>
      </w:pPr>
      <w:r w:rsidRPr="002E5F3B">
        <w:rPr>
          <w:rFonts w:ascii="Liberation Serif" w:eastAsia="SimSun" w:hAnsi="Liberation Serif" w:cs="Liberation Serif"/>
          <w:color w:val="22272F"/>
          <w:kern w:val="3"/>
          <w:lang w:eastAsia="zh-CN" w:bidi="hi-IN"/>
        </w:rPr>
        <w:t>государственного органа,</w:t>
      </w:r>
      <w:r w:rsidR="0022437D" w:rsidRPr="002E5F3B">
        <w:rPr>
          <w:rFonts w:ascii="Liberation Serif" w:eastAsia="SimSun" w:hAnsi="Liberation Serif" w:cs="Liberation Serif"/>
          <w:color w:val="22272F"/>
          <w:kern w:val="3"/>
          <w:lang w:eastAsia="zh-CN" w:bidi="hi-IN"/>
        </w:rPr>
        <w:t xml:space="preserve"> </w:t>
      </w:r>
      <w:r w:rsidRPr="002E5F3B">
        <w:rPr>
          <w:rFonts w:ascii="Liberation Serif" w:eastAsia="SimSun" w:hAnsi="Liberation Serif" w:cs="Liberation Serif"/>
          <w:color w:val="22272F"/>
          <w:kern w:val="3"/>
          <w:lang w:eastAsia="zh-CN" w:bidi="hi-IN"/>
        </w:rPr>
        <w:t xml:space="preserve">осуществляющего </w:t>
      </w:r>
    </w:p>
    <w:p w:rsidR="00A9275E" w:rsidRPr="0022437D"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8"/>
          <w:szCs w:val="28"/>
          <w:lang w:eastAsia="zh-CN" w:bidi="hi-IN"/>
        </w:rPr>
      </w:pPr>
      <w:r w:rsidRPr="002E5F3B">
        <w:rPr>
          <w:rFonts w:ascii="Liberation Serif" w:eastAsia="SimSun" w:hAnsi="Liberation Serif" w:cs="Liberation Serif"/>
          <w:color w:val="22272F"/>
          <w:kern w:val="3"/>
          <w:lang w:eastAsia="zh-CN" w:bidi="hi-IN"/>
        </w:rPr>
        <w:t>функции и</w:t>
      </w:r>
      <w:r w:rsidR="0022437D" w:rsidRPr="002E5F3B">
        <w:rPr>
          <w:rFonts w:ascii="Liberation Serif" w:eastAsia="SimSun" w:hAnsi="Liberation Serif" w:cs="Liberation Serif"/>
          <w:color w:val="22272F"/>
          <w:kern w:val="3"/>
          <w:lang w:eastAsia="zh-CN" w:bidi="hi-IN"/>
        </w:rPr>
        <w:t xml:space="preserve"> </w:t>
      </w:r>
      <w:r w:rsidRPr="002E5F3B">
        <w:rPr>
          <w:rFonts w:ascii="Liberation Serif" w:eastAsia="SimSun" w:hAnsi="Liberation Serif" w:cs="Liberation Serif"/>
          <w:color w:val="22272F"/>
          <w:kern w:val="3"/>
          <w:lang w:eastAsia="zh-CN" w:bidi="hi-IN"/>
        </w:rPr>
        <w:t xml:space="preserve">полномочия </w:t>
      </w:r>
      <w:proofErr w:type="gramStart"/>
      <w:r w:rsidRPr="002E5F3B">
        <w:rPr>
          <w:rFonts w:ascii="Liberation Serif" w:eastAsia="SimSun" w:hAnsi="Liberation Serif" w:cs="Liberation Serif"/>
          <w:color w:val="22272F"/>
          <w:kern w:val="3"/>
          <w:lang w:eastAsia="zh-CN" w:bidi="hi-IN"/>
        </w:rPr>
        <w:t>учредителя)</w:t>
      </w:r>
      <w:r w:rsidRPr="0022437D">
        <w:rPr>
          <w:rFonts w:ascii="Liberation Serif" w:eastAsia="SimSun" w:hAnsi="Liberation Serif" w:cs="Liberation Serif"/>
          <w:color w:val="22272F"/>
          <w:kern w:val="3"/>
          <w:sz w:val="28"/>
          <w:szCs w:val="28"/>
          <w:lang w:eastAsia="zh-CN" w:bidi="hi-IN"/>
        </w:rPr>
        <w:t xml:space="preserve">   </w:t>
      </w:r>
      <w:proofErr w:type="gramEnd"/>
      <w:r w:rsidRPr="0022437D">
        <w:rPr>
          <w:rFonts w:ascii="Liberation Serif" w:eastAsia="SimSun" w:hAnsi="Liberation Serif" w:cs="Liberation Serif"/>
          <w:color w:val="22272F"/>
          <w:kern w:val="3"/>
          <w:sz w:val="28"/>
          <w:szCs w:val="28"/>
          <w:lang w:eastAsia="zh-CN" w:bidi="hi-IN"/>
        </w:rPr>
        <w:t xml:space="preserve">        ___________ ___________________</w:t>
      </w:r>
    </w:p>
    <w:p w:rsidR="00A9275E" w:rsidRPr="00E5011E"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Mangal"/>
          <w:kern w:val="3"/>
          <w:sz w:val="20"/>
          <w:szCs w:val="20"/>
          <w:lang w:eastAsia="zh-CN" w:bidi="hi-IN"/>
        </w:rPr>
      </w:pPr>
      <w:r w:rsidRPr="0022437D">
        <w:rPr>
          <w:rFonts w:ascii="Liberation Serif" w:eastAsia="SimSun" w:hAnsi="Liberation Serif" w:cs="Liberation Serif"/>
          <w:color w:val="22272F"/>
          <w:kern w:val="3"/>
          <w:sz w:val="28"/>
          <w:szCs w:val="28"/>
          <w:lang w:eastAsia="zh-CN" w:bidi="hi-IN"/>
        </w:rPr>
        <w:t xml:space="preserve">                                    </w:t>
      </w:r>
      <w:r w:rsidR="0022437D">
        <w:rPr>
          <w:rFonts w:ascii="Liberation Serif" w:eastAsia="SimSun" w:hAnsi="Liberation Serif" w:cs="Liberation Serif"/>
          <w:color w:val="22272F"/>
          <w:kern w:val="3"/>
          <w:sz w:val="28"/>
          <w:szCs w:val="28"/>
          <w:lang w:eastAsia="zh-CN" w:bidi="hi-IN"/>
        </w:rPr>
        <w:t xml:space="preserve">                   </w:t>
      </w:r>
      <w:r w:rsidRPr="0022437D">
        <w:rPr>
          <w:rFonts w:ascii="Liberation Serif" w:eastAsia="SimSun" w:hAnsi="Liberation Serif" w:cs="Liberation Serif"/>
          <w:color w:val="22272F"/>
          <w:kern w:val="3"/>
          <w:sz w:val="28"/>
          <w:szCs w:val="28"/>
          <w:lang w:eastAsia="zh-CN" w:bidi="hi-IN"/>
        </w:rPr>
        <w:t xml:space="preserve">                     </w:t>
      </w:r>
      <w:r w:rsidRPr="00E5011E">
        <w:rPr>
          <w:rFonts w:ascii="Liberation Serif" w:eastAsia="SimSun" w:hAnsi="Liberation Serif" w:cs="Liberation Serif"/>
          <w:color w:val="22272F"/>
          <w:kern w:val="3"/>
          <w:sz w:val="20"/>
          <w:szCs w:val="20"/>
          <w:lang w:eastAsia="zh-CN" w:bidi="hi-IN"/>
        </w:rPr>
        <w:t>(подпись)               (расшифровка подписи)</w:t>
      </w:r>
    </w:p>
    <w:p w:rsidR="0022437D" w:rsidRPr="00E5011E" w:rsidRDefault="0022437D"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0"/>
          <w:szCs w:val="20"/>
          <w:lang w:eastAsia="zh-CN" w:bidi="hi-IN"/>
        </w:rPr>
      </w:pPr>
    </w:p>
    <w:p w:rsidR="00A9275E" w:rsidRPr="0022437D"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8"/>
          <w:szCs w:val="28"/>
          <w:lang w:eastAsia="zh-CN" w:bidi="hi-IN"/>
        </w:rPr>
      </w:pPr>
      <w:r w:rsidRPr="002E5F3B">
        <w:rPr>
          <w:rFonts w:ascii="Liberation Serif" w:eastAsia="SimSun" w:hAnsi="Liberation Serif" w:cs="Liberation Serif"/>
          <w:color w:val="22272F"/>
          <w:kern w:val="3"/>
          <w:lang w:eastAsia="zh-CN" w:bidi="hi-IN"/>
        </w:rPr>
        <w:t>Исполнитель</w:t>
      </w:r>
      <w:r w:rsidRPr="0022437D">
        <w:rPr>
          <w:rFonts w:ascii="Liberation Serif" w:eastAsia="SimSun" w:hAnsi="Liberation Serif" w:cs="Liberation Serif"/>
          <w:color w:val="22272F"/>
          <w:kern w:val="3"/>
          <w:sz w:val="28"/>
          <w:szCs w:val="28"/>
          <w:lang w:eastAsia="zh-CN" w:bidi="hi-IN"/>
        </w:rPr>
        <w:t xml:space="preserve">                        _____________ __________________________</w:t>
      </w:r>
    </w:p>
    <w:p w:rsidR="00A9275E" w:rsidRPr="0022437D" w:rsidRDefault="00A9275E" w:rsidP="00A9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Mangal"/>
          <w:kern w:val="3"/>
          <w:sz w:val="20"/>
          <w:szCs w:val="20"/>
          <w:lang w:eastAsia="zh-CN" w:bidi="hi-IN"/>
        </w:rPr>
      </w:pPr>
      <w:r w:rsidRPr="0022437D">
        <w:rPr>
          <w:rFonts w:ascii="Liberation Serif" w:eastAsia="SimSun" w:hAnsi="Liberation Serif" w:cs="Liberation Serif"/>
          <w:color w:val="22272F"/>
          <w:kern w:val="3"/>
          <w:sz w:val="28"/>
          <w:szCs w:val="28"/>
          <w:lang w:eastAsia="zh-CN" w:bidi="hi-IN"/>
        </w:rPr>
        <w:t xml:space="preserve">                                                     </w:t>
      </w:r>
      <w:r w:rsidRPr="0022437D">
        <w:rPr>
          <w:rFonts w:ascii="Liberation Serif" w:eastAsia="SimSun" w:hAnsi="Liberation Serif" w:cs="Liberation Serif"/>
          <w:color w:val="22272F"/>
          <w:kern w:val="3"/>
          <w:sz w:val="20"/>
          <w:szCs w:val="20"/>
          <w:lang w:eastAsia="zh-CN" w:bidi="hi-IN"/>
        </w:rPr>
        <w:t xml:space="preserve">(подпись)             </w:t>
      </w:r>
      <w:r w:rsidR="0022437D">
        <w:rPr>
          <w:rFonts w:ascii="Liberation Serif" w:eastAsia="SimSun" w:hAnsi="Liberation Serif" w:cs="Liberation Serif"/>
          <w:color w:val="22272F"/>
          <w:kern w:val="3"/>
          <w:sz w:val="20"/>
          <w:szCs w:val="20"/>
          <w:lang w:eastAsia="zh-CN" w:bidi="hi-IN"/>
        </w:rPr>
        <w:t xml:space="preserve">     </w:t>
      </w:r>
      <w:r w:rsidRPr="0022437D">
        <w:rPr>
          <w:rFonts w:ascii="Liberation Serif" w:eastAsia="SimSun" w:hAnsi="Liberation Serif" w:cs="Liberation Serif"/>
          <w:color w:val="22272F"/>
          <w:kern w:val="3"/>
          <w:sz w:val="20"/>
          <w:szCs w:val="20"/>
          <w:lang w:eastAsia="zh-CN" w:bidi="hi-IN"/>
        </w:rPr>
        <w:t xml:space="preserve">        (расшифровка подписи)</w:t>
      </w:r>
    </w:p>
    <w:p w:rsidR="00FE6150" w:rsidRPr="002E5F3B" w:rsidRDefault="00A9275E" w:rsidP="00224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lang w:eastAsia="zh-CN" w:bidi="hi-IN"/>
        </w:rPr>
      </w:pPr>
      <w:r w:rsidRPr="002E5F3B">
        <w:rPr>
          <w:rFonts w:ascii="Liberation Serif" w:eastAsia="SimSun" w:hAnsi="Liberation Serif" w:cs="Liberation Serif"/>
          <w:color w:val="22272F"/>
          <w:kern w:val="3"/>
          <w:lang w:eastAsia="zh-CN" w:bidi="hi-IN"/>
        </w:rPr>
        <w:t xml:space="preserve">Телефон: </w:t>
      </w:r>
    </w:p>
    <w:p w:rsidR="00FE6150" w:rsidRDefault="00FE6150" w:rsidP="00FE6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b/>
          <w:color w:val="22272F"/>
          <w:kern w:val="3"/>
          <w:sz w:val="28"/>
          <w:szCs w:val="28"/>
          <w:lang w:eastAsia="zh-CN" w:bidi="hi-IN"/>
        </w:rPr>
        <w:sectPr w:rsidR="00FE6150" w:rsidSect="003D5840">
          <w:headerReference w:type="default" r:id="rId15"/>
          <w:headerReference w:type="first" r:id="rId16"/>
          <w:pgSz w:w="11906" w:h="16838"/>
          <w:pgMar w:top="227" w:right="567" w:bottom="567" w:left="1418" w:header="709" w:footer="709" w:gutter="0"/>
          <w:cols w:space="708"/>
          <w:titlePg/>
          <w:docGrid w:linePitch="360"/>
        </w:sectPr>
      </w:pPr>
    </w:p>
    <w:p w:rsidR="006A06C1" w:rsidRDefault="002D3F35"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8"/>
          <w:szCs w:val="28"/>
          <w:lang w:eastAsia="zh-CN" w:bidi="hi-IN"/>
        </w:rPr>
      </w:pPr>
      <w:r>
        <w:rPr>
          <w:rFonts w:ascii="Liberation Serif" w:eastAsia="SimSun" w:hAnsi="Liberation Serif" w:cs="Liberation Serif"/>
          <w:color w:val="22272F"/>
          <w:kern w:val="3"/>
          <w:sz w:val="28"/>
          <w:szCs w:val="28"/>
          <w:lang w:eastAsia="zh-CN" w:bidi="hi-IN"/>
        </w:rPr>
        <w:lastRenderedPageBreak/>
        <w:t>11</w:t>
      </w:r>
    </w:p>
    <w:p w:rsidR="00FE6150" w:rsidRPr="002D3F35" w:rsidRDefault="00FE6150"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371"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 xml:space="preserve">Приложение № </w:t>
      </w:r>
      <w:r w:rsidR="005E41AF">
        <w:rPr>
          <w:rFonts w:ascii="Liberation Serif" w:eastAsia="SimSun" w:hAnsi="Liberation Serif" w:cs="Liberation Serif"/>
          <w:color w:val="22272F"/>
          <w:kern w:val="3"/>
          <w:lang w:eastAsia="zh-CN" w:bidi="hi-IN"/>
        </w:rPr>
        <w:t>4</w:t>
      </w:r>
    </w:p>
    <w:p w:rsidR="00FE6150" w:rsidRPr="002D3F35" w:rsidRDefault="00FE6150"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371"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к Порядку определения объема и условий предоставления 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субсидии 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w:t>
      </w:r>
    </w:p>
    <w:p w:rsidR="00FE6150" w:rsidRPr="002D3F35" w:rsidRDefault="00FE6150" w:rsidP="00FE6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8505" w:firstLine="0"/>
        <w:jc w:val="left"/>
        <w:textAlignment w:val="baseline"/>
        <w:rPr>
          <w:rFonts w:ascii="Liberation Serif" w:eastAsia="SimSun" w:hAnsi="Liberation Serif" w:cs="Liberation Serif"/>
          <w:color w:val="22272F"/>
          <w:kern w:val="3"/>
          <w:lang w:eastAsia="zh-CN" w:bidi="hi-IN"/>
        </w:rPr>
      </w:pPr>
    </w:p>
    <w:p w:rsidR="00F25730" w:rsidRPr="00F25730" w:rsidRDefault="00F25730" w:rsidP="00F25730">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13129" w:firstLine="0"/>
        <w:jc w:val="center"/>
        <w:textAlignment w:val="baseline"/>
        <w:rPr>
          <w:rFonts w:ascii="Liberation Serif" w:eastAsia="SimSun" w:hAnsi="Liberation Serif" w:cs="Liberation Serif"/>
          <w:color w:val="22272F"/>
          <w:kern w:val="3"/>
          <w:lang w:eastAsia="zh-CN" w:bidi="hi-IN"/>
        </w:rPr>
      </w:pPr>
      <w:r w:rsidRPr="00F25730">
        <w:rPr>
          <w:rFonts w:ascii="Liberation Serif" w:eastAsia="SimSun" w:hAnsi="Liberation Serif" w:cs="Liberation Serif"/>
          <w:color w:val="22272F"/>
          <w:kern w:val="3"/>
          <w:lang w:eastAsia="zh-CN" w:bidi="hi-IN"/>
        </w:rPr>
        <w:t>ФОРМА</w:t>
      </w:r>
    </w:p>
    <w:p w:rsidR="00FE6150" w:rsidRPr="00880FAF" w:rsidRDefault="00FE6150" w:rsidP="00FE6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b/>
          <w:color w:val="FF0000"/>
          <w:kern w:val="3"/>
          <w:lang w:eastAsia="zh-CN" w:bidi="hi-IN"/>
        </w:rPr>
      </w:pPr>
      <w:r w:rsidRPr="00880FAF">
        <w:rPr>
          <w:rFonts w:ascii="Liberation Serif" w:eastAsia="SimSun" w:hAnsi="Liberation Serif" w:cs="Liberation Serif"/>
          <w:b/>
          <w:color w:val="FF0000"/>
          <w:kern w:val="3"/>
          <w:lang w:eastAsia="zh-CN" w:bidi="hi-IN"/>
        </w:rPr>
        <w:t>ОТЧЕТ</w:t>
      </w:r>
    </w:p>
    <w:p w:rsidR="00FE6150" w:rsidRPr="00880FAF" w:rsidRDefault="00FE6150" w:rsidP="002D3F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b/>
          <w:color w:val="FF0000"/>
          <w:kern w:val="3"/>
          <w:lang w:eastAsia="zh-CN" w:bidi="hi-IN"/>
        </w:rPr>
      </w:pPr>
      <w:r w:rsidRPr="00880FAF">
        <w:rPr>
          <w:rFonts w:ascii="Liberation Serif" w:eastAsia="SimSun" w:hAnsi="Liberation Serif" w:cs="Liberation Serif"/>
          <w:b/>
          <w:color w:val="FF0000"/>
          <w:kern w:val="3"/>
          <w:lang w:eastAsia="zh-CN" w:bidi="hi-IN"/>
        </w:rPr>
        <w:t>о достижении результата предоставления бюджетных средств на выплату денежного вознаграждения за классное руководство педагогическим работникам,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FE6150" w:rsidRPr="00880FAF" w:rsidRDefault="00FE6150" w:rsidP="00F25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b/>
          <w:color w:val="FF0000"/>
          <w:kern w:val="3"/>
          <w:lang w:eastAsia="zh-CN" w:bidi="hi-IN"/>
        </w:rPr>
      </w:pPr>
      <w:r w:rsidRPr="00880FAF">
        <w:rPr>
          <w:rFonts w:ascii="Liberation Serif" w:eastAsia="SimSun" w:hAnsi="Liberation Serif" w:cs="Liberation Serif"/>
          <w:b/>
          <w:color w:val="FF0000"/>
          <w:kern w:val="3"/>
          <w:lang w:eastAsia="zh-CN" w:bidi="hi-IN"/>
        </w:rPr>
        <w:t>по состоянию на «________» _______________20____года</w:t>
      </w:r>
    </w:p>
    <w:tbl>
      <w:tblPr>
        <w:tblW w:w="14742" w:type="dxa"/>
        <w:tblLayout w:type="fixed"/>
        <w:tblCellMar>
          <w:left w:w="10" w:type="dxa"/>
          <w:right w:w="10" w:type="dxa"/>
        </w:tblCellMar>
        <w:tblLook w:val="0000" w:firstRow="0" w:lastRow="0" w:firstColumn="0" w:lastColumn="0" w:noHBand="0" w:noVBand="0"/>
      </w:tblPr>
      <w:tblGrid>
        <w:gridCol w:w="3256"/>
        <w:gridCol w:w="992"/>
        <w:gridCol w:w="1417"/>
        <w:gridCol w:w="1276"/>
        <w:gridCol w:w="992"/>
        <w:gridCol w:w="993"/>
        <w:gridCol w:w="1417"/>
        <w:gridCol w:w="1418"/>
        <w:gridCol w:w="283"/>
        <w:gridCol w:w="1219"/>
        <w:gridCol w:w="1479"/>
      </w:tblGrid>
      <w:tr w:rsidR="002D3F35" w:rsidRPr="002D3F35" w:rsidTr="002D3F35">
        <w:tc>
          <w:tcPr>
            <w:tcW w:w="6941" w:type="dxa"/>
            <w:gridSpan w:val="4"/>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4820" w:type="dxa"/>
            <w:gridSpan w:val="4"/>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1502" w:type="dxa"/>
            <w:gridSpan w:val="2"/>
            <w:tcBorders>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147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Коды</w:t>
            </w:r>
          </w:p>
        </w:tc>
      </w:tr>
      <w:tr w:rsidR="002D3F35" w:rsidRPr="002D3F35" w:rsidTr="002D3F35">
        <w:tc>
          <w:tcPr>
            <w:tcW w:w="6941" w:type="dxa"/>
            <w:gridSpan w:val="4"/>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4820" w:type="dxa"/>
            <w:gridSpan w:val="4"/>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1502" w:type="dxa"/>
            <w:gridSpan w:val="2"/>
            <w:tcBorders>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Дата</w:t>
            </w:r>
          </w:p>
        </w:tc>
        <w:tc>
          <w:tcPr>
            <w:tcW w:w="147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r>
      <w:tr w:rsidR="002D3F35" w:rsidRPr="002D3F35" w:rsidTr="002D3F35">
        <w:tc>
          <w:tcPr>
            <w:tcW w:w="6941" w:type="dxa"/>
            <w:gridSpan w:val="4"/>
            <w:vMerge w:val="restart"/>
            <w:tcMar>
              <w:top w:w="0" w:type="dxa"/>
              <w:left w:w="62" w:type="dxa"/>
              <w:bottom w:w="0" w:type="dxa"/>
              <w:right w:w="62" w:type="dxa"/>
            </w:tcMar>
            <w:vAlign w:val="bottom"/>
          </w:tcPr>
          <w:p w:rsidR="002D3F35" w:rsidRPr="002D3F35" w:rsidRDefault="004843F9"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4843F9">
              <w:rPr>
                <w:rFonts w:ascii="Liberation Serif" w:eastAsia="SimSun" w:hAnsi="Liberation Serif" w:cs="Liberation Serif"/>
                <w:color w:val="22272F"/>
                <w:kern w:val="3"/>
                <w:lang w:eastAsia="zh-CN" w:bidi="hi-IN"/>
              </w:rPr>
              <w:t>Наименование государственного органа, осуществляющего функции и полномочия учредителя</w:t>
            </w:r>
          </w:p>
        </w:tc>
        <w:tc>
          <w:tcPr>
            <w:tcW w:w="4820" w:type="dxa"/>
            <w:gridSpan w:val="4"/>
            <w:vMerge w:val="restart"/>
            <w:tcBorders>
              <w:bottom w:val="single" w:sz="4" w:space="0" w:color="000000"/>
            </w:tcBorders>
            <w:tcMar>
              <w:top w:w="0" w:type="dxa"/>
              <w:left w:w="62" w:type="dxa"/>
              <w:bottom w:w="0" w:type="dxa"/>
              <w:right w:w="62" w:type="dxa"/>
            </w:tcMar>
          </w:tcPr>
          <w:p w:rsid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p w:rsid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Pr>
                <w:rFonts w:ascii="Liberation Serif" w:eastAsia="SimSun" w:hAnsi="Liberation Serif" w:cs="Liberation Serif"/>
                <w:color w:val="22272F"/>
                <w:kern w:val="3"/>
                <w:lang w:eastAsia="zh-CN" w:bidi="hi-IN"/>
              </w:rPr>
              <w:t>Министерство здравоохранения Свердловской области</w:t>
            </w:r>
          </w:p>
        </w:tc>
        <w:tc>
          <w:tcPr>
            <w:tcW w:w="1502" w:type="dxa"/>
            <w:gridSpan w:val="2"/>
            <w:tcBorders>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по ОКПО</w:t>
            </w:r>
          </w:p>
        </w:tc>
        <w:tc>
          <w:tcPr>
            <w:tcW w:w="147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2D3F35" w:rsidRPr="002D3F35" w:rsidRDefault="00953583"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953583">
              <w:rPr>
                <w:rFonts w:ascii="Liberation Serif" w:eastAsia="SimSun" w:hAnsi="Liberation Serif" w:cs="Liberation Serif"/>
                <w:color w:val="22272F"/>
                <w:kern w:val="3"/>
                <w:lang w:eastAsia="zh-CN" w:bidi="hi-IN"/>
              </w:rPr>
              <w:t>00073341</w:t>
            </w:r>
          </w:p>
        </w:tc>
      </w:tr>
      <w:tr w:rsidR="002D3F35" w:rsidRPr="002D3F35" w:rsidTr="002D3F35">
        <w:tc>
          <w:tcPr>
            <w:tcW w:w="6941" w:type="dxa"/>
            <w:gridSpan w:val="4"/>
            <w:vMerge/>
            <w:tcMar>
              <w:top w:w="0" w:type="dxa"/>
              <w:left w:w="62" w:type="dxa"/>
              <w:bottom w:w="0" w:type="dxa"/>
              <w:right w:w="62" w:type="dxa"/>
            </w:tcMar>
            <w:vAlign w:val="bottom"/>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val="en-US" w:eastAsia="zh-CN" w:bidi="hi-IN"/>
              </w:rPr>
            </w:pPr>
          </w:p>
        </w:tc>
        <w:tc>
          <w:tcPr>
            <w:tcW w:w="4820" w:type="dxa"/>
            <w:gridSpan w:val="4"/>
            <w:vMerge/>
            <w:tcBorders>
              <w:bottom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val="en-US" w:eastAsia="zh-CN" w:bidi="hi-IN"/>
              </w:rPr>
            </w:pPr>
          </w:p>
        </w:tc>
        <w:tc>
          <w:tcPr>
            <w:tcW w:w="1502" w:type="dxa"/>
            <w:gridSpan w:val="2"/>
            <w:tcBorders>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Глава по БК</w:t>
            </w:r>
          </w:p>
        </w:tc>
        <w:tc>
          <w:tcPr>
            <w:tcW w:w="147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01</w:t>
            </w:r>
            <w:r>
              <w:rPr>
                <w:rFonts w:ascii="Liberation Serif" w:eastAsia="SimSun" w:hAnsi="Liberation Serif" w:cs="Liberation Serif"/>
                <w:color w:val="22272F"/>
                <w:kern w:val="3"/>
                <w:lang w:eastAsia="zh-CN" w:bidi="hi-IN"/>
              </w:rPr>
              <w:t>3</w:t>
            </w:r>
          </w:p>
        </w:tc>
      </w:tr>
      <w:tr w:rsidR="002D3F35" w:rsidRPr="002D3F35" w:rsidTr="00953583">
        <w:trPr>
          <w:trHeight w:val="351"/>
        </w:trPr>
        <w:tc>
          <w:tcPr>
            <w:tcW w:w="6941" w:type="dxa"/>
            <w:gridSpan w:val="4"/>
            <w:vMerge/>
            <w:tcMar>
              <w:top w:w="0" w:type="dxa"/>
              <w:left w:w="62" w:type="dxa"/>
              <w:bottom w:w="0" w:type="dxa"/>
              <w:right w:w="62" w:type="dxa"/>
            </w:tcMar>
            <w:vAlign w:val="bottom"/>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val="en-US" w:eastAsia="zh-CN" w:bidi="hi-IN"/>
              </w:rPr>
            </w:pPr>
          </w:p>
        </w:tc>
        <w:tc>
          <w:tcPr>
            <w:tcW w:w="4820" w:type="dxa"/>
            <w:gridSpan w:val="4"/>
            <w:vMerge/>
            <w:tcBorders>
              <w:bottom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val="en-US" w:eastAsia="zh-CN" w:bidi="hi-IN"/>
              </w:rPr>
            </w:pPr>
          </w:p>
        </w:tc>
        <w:tc>
          <w:tcPr>
            <w:tcW w:w="1502" w:type="dxa"/>
            <w:gridSpan w:val="2"/>
            <w:tcBorders>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по ОКТМО</w:t>
            </w:r>
          </w:p>
        </w:tc>
        <w:tc>
          <w:tcPr>
            <w:tcW w:w="147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2D3F35" w:rsidRPr="002D3F35" w:rsidRDefault="00953583"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953583">
              <w:rPr>
                <w:rFonts w:ascii="Liberation Serif" w:eastAsia="SimSun" w:hAnsi="Liberation Serif" w:cs="Liberation Serif"/>
                <w:color w:val="22272F"/>
                <w:kern w:val="3"/>
                <w:lang w:eastAsia="zh-CN" w:bidi="hi-IN"/>
              </w:rPr>
              <w:t>65701000</w:t>
            </w:r>
          </w:p>
        </w:tc>
      </w:tr>
      <w:tr w:rsidR="002D3F35" w:rsidRPr="002D3F35" w:rsidTr="002D3F35">
        <w:tc>
          <w:tcPr>
            <w:tcW w:w="6941" w:type="dxa"/>
            <w:gridSpan w:val="4"/>
            <w:tcMar>
              <w:top w:w="0" w:type="dxa"/>
              <w:left w:w="62" w:type="dxa"/>
              <w:bottom w:w="0" w:type="dxa"/>
              <w:right w:w="62" w:type="dxa"/>
            </w:tcMar>
            <w:vAlign w:val="bottom"/>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4820" w:type="dxa"/>
            <w:gridSpan w:val="4"/>
            <w:tcBorders>
              <w:top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1502" w:type="dxa"/>
            <w:gridSpan w:val="2"/>
            <w:tcBorders>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Глава по БК</w:t>
            </w:r>
          </w:p>
        </w:tc>
        <w:tc>
          <w:tcPr>
            <w:tcW w:w="147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01</w:t>
            </w:r>
            <w:r>
              <w:rPr>
                <w:rFonts w:ascii="Liberation Serif" w:eastAsia="SimSun" w:hAnsi="Liberation Serif" w:cs="Liberation Serif"/>
                <w:color w:val="22272F"/>
                <w:kern w:val="3"/>
                <w:lang w:eastAsia="zh-CN" w:bidi="hi-IN"/>
              </w:rPr>
              <w:t>3</w:t>
            </w:r>
          </w:p>
        </w:tc>
      </w:tr>
      <w:tr w:rsidR="002D3F35" w:rsidRPr="002D3F35" w:rsidTr="002D3F35">
        <w:tc>
          <w:tcPr>
            <w:tcW w:w="6941" w:type="dxa"/>
            <w:gridSpan w:val="4"/>
            <w:tcMar>
              <w:top w:w="0" w:type="dxa"/>
              <w:left w:w="62" w:type="dxa"/>
              <w:bottom w:w="0" w:type="dxa"/>
              <w:right w:w="62" w:type="dxa"/>
            </w:tcMar>
            <w:vAlign w:val="bottom"/>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 xml:space="preserve">Наименование </w:t>
            </w:r>
            <w:r>
              <w:rPr>
                <w:rFonts w:ascii="Liberation Serif" w:eastAsia="SimSun" w:hAnsi="Liberation Serif" w:cs="Liberation Serif"/>
                <w:color w:val="22272F"/>
                <w:kern w:val="3"/>
                <w:lang w:eastAsia="zh-CN" w:bidi="hi-IN"/>
              </w:rPr>
              <w:t>учреждения</w:t>
            </w:r>
          </w:p>
        </w:tc>
        <w:tc>
          <w:tcPr>
            <w:tcW w:w="4820" w:type="dxa"/>
            <w:gridSpan w:val="4"/>
            <w:tcBorders>
              <w:bottom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1502" w:type="dxa"/>
            <w:gridSpan w:val="2"/>
            <w:tcBorders>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по БК</w:t>
            </w:r>
          </w:p>
        </w:tc>
        <w:tc>
          <w:tcPr>
            <w:tcW w:w="147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r>
      <w:tr w:rsidR="002D3F35" w:rsidRPr="002D3F35" w:rsidTr="002D3F35">
        <w:tc>
          <w:tcPr>
            <w:tcW w:w="6941" w:type="dxa"/>
            <w:gridSpan w:val="4"/>
            <w:tcMar>
              <w:top w:w="0" w:type="dxa"/>
              <w:left w:w="62" w:type="dxa"/>
              <w:bottom w:w="0" w:type="dxa"/>
              <w:right w:w="62" w:type="dxa"/>
            </w:tcMar>
            <w:vAlign w:val="bottom"/>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Периодичность:</w:t>
            </w:r>
          </w:p>
        </w:tc>
        <w:tc>
          <w:tcPr>
            <w:tcW w:w="4820" w:type="dxa"/>
            <w:gridSpan w:val="4"/>
            <w:tcBorders>
              <w:top w:val="single" w:sz="4" w:space="0" w:color="000000"/>
              <w:bottom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Pr>
                <w:rFonts w:ascii="Liberation Serif" w:eastAsia="SimSun" w:hAnsi="Liberation Serif" w:cs="Liberation Serif"/>
                <w:color w:val="22272F"/>
                <w:kern w:val="3"/>
                <w:lang w:eastAsia="zh-CN" w:bidi="hi-IN"/>
              </w:rPr>
              <w:t>ежегодно</w:t>
            </w:r>
          </w:p>
        </w:tc>
        <w:tc>
          <w:tcPr>
            <w:tcW w:w="1502" w:type="dxa"/>
            <w:gridSpan w:val="2"/>
            <w:tcBorders>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1479" w:type="dxa"/>
            <w:tcBorders>
              <w:top w:val="single" w:sz="4" w:space="0" w:color="000000"/>
              <w:left w:val="single" w:sz="4" w:space="0" w:color="000000"/>
              <w:bottom w:val="single" w:sz="4" w:space="0" w:color="000000"/>
              <w:right w:val="single" w:sz="4" w:space="0" w:color="000000"/>
            </w:tcBorders>
            <w:tcMar>
              <w:top w:w="0" w:type="dxa"/>
              <w:left w:w="62" w:type="dxa"/>
              <w:bottom w:w="0"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r>
      <w:tr w:rsidR="002D3F35" w:rsidRPr="002D3F35" w:rsidTr="002D3F35">
        <w:tc>
          <w:tcPr>
            <w:tcW w:w="3256"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Код строки</w:t>
            </w:r>
          </w:p>
        </w:tc>
        <w:tc>
          <w:tcPr>
            <w:tcW w:w="141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Результат</w:t>
            </w:r>
          </w:p>
        </w:tc>
        <w:tc>
          <w:tcPr>
            <w:tcW w:w="3261"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Единица измерения по ОКЕИ</w:t>
            </w:r>
          </w:p>
        </w:tc>
        <w:tc>
          <w:tcPr>
            <w:tcW w:w="3118"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Значение показателя результативности</w:t>
            </w:r>
          </w:p>
        </w:tc>
        <w:tc>
          <w:tcPr>
            <w:tcW w:w="2693" w:type="dxa"/>
            <w:gridSpan w:val="2"/>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Причина отклонения</w:t>
            </w:r>
          </w:p>
        </w:tc>
      </w:tr>
      <w:tr w:rsidR="002D3F35" w:rsidRPr="002D3F35" w:rsidTr="002D3F35">
        <w:tc>
          <w:tcPr>
            <w:tcW w:w="3256"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val="en-US" w:eastAsia="zh-CN" w:bidi="hi-IN"/>
              </w:rPr>
            </w:pPr>
          </w:p>
        </w:tc>
        <w:tc>
          <w:tcPr>
            <w:tcW w:w="992"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val="en-US" w:eastAsia="zh-CN" w:bidi="hi-IN"/>
              </w:rPr>
            </w:pPr>
          </w:p>
        </w:tc>
        <w:tc>
          <w:tcPr>
            <w:tcW w:w="141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val="en-US" w:eastAsia="zh-CN" w:bidi="hi-IN"/>
              </w:rPr>
            </w:pPr>
          </w:p>
        </w:tc>
        <w:tc>
          <w:tcPr>
            <w:tcW w:w="2268"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наименование</w:t>
            </w:r>
          </w:p>
        </w:tc>
        <w:tc>
          <w:tcPr>
            <w:tcW w:w="99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код</w:t>
            </w:r>
          </w:p>
        </w:tc>
        <w:tc>
          <w:tcPr>
            <w:tcW w:w="141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плановое</w:t>
            </w:r>
          </w:p>
        </w:tc>
        <w:tc>
          <w:tcPr>
            <w:tcW w:w="1701"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фактическое</w:t>
            </w:r>
          </w:p>
        </w:tc>
        <w:tc>
          <w:tcPr>
            <w:tcW w:w="269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val="en-US" w:eastAsia="zh-CN" w:bidi="hi-IN"/>
              </w:rPr>
            </w:pPr>
          </w:p>
        </w:tc>
      </w:tr>
      <w:tr w:rsidR="002D3F35" w:rsidRPr="002D3F35" w:rsidTr="002D3F35">
        <w:tc>
          <w:tcPr>
            <w:tcW w:w="325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1</w:t>
            </w:r>
          </w:p>
        </w:tc>
        <w:tc>
          <w:tcPr>
            <w:tcW w:w="992"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2</w:t>
            </w:r>
          </w:p>
        </w:tc>
        <w:tc>
          <w:tcPr>
            <w:tcW w:w="141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3</w:t>
            </w:r>
          </w:p>
        </w:tc>
        <w:tc>
          <w:tcPr>
            <w:tcW w:w="2268"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4</w:t>
            </w:r>
          </w:p>
        </w:tc>
        <w:tc>
          <w:tcPr>
            <w:tcW w:w="99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5</w:t>
            </w:r>
          </w:p>
        </w:tc>
        <w:tc>
          <w:tcPr>
            <w:tcW w:w="141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6</w:t>
            </w:r>
          </w:p>
        </w:tc>
        <w:tc>
          <w:tcPr>
            <w:tcW w:w="1701"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7</w:t>
            </w:r>
          </w:p>
        </w:tc>
        <w:tc>
          <w:tcPr>
            <w:tcW w:w="269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6A0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8</w:t>
            </w:r>
          </w:p>
        </w:tc>
      </w:tr>
      <w:tr w:rsidR="002D3F35" w:rsidRPr="002D3F35" w:rsidTr="002D3F35">
        <w:tc>
          <w:tcPr>
            <w:tcW w:w="325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992"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01</w:t>
            </w:r>
          </w:p>
        </w:tc>
        <w:tc>
          <w:tcPr>
            <w:tcW w:w="141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2268"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процент</w:t>
            </w:r>
          </w:p>
        </w:tc>
        <w:tc>
          <w:tcPr>
            <w:tcW w:w="99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sidRPr="002D3F35">
              <w:rPr>
                <w:rFonts w:ascii="Liberation Serif" w:eastAsia="SimSun" w:hAnsi="Liberation Serif" w:cs="Liberation Serif"/>
                <w:color w:val="22272F"/>
                <w:kern w:val="3"/>
                <w:lang w:eastAsia="zh-CN" w:bidi="hi-IN"/>
              </w:rPr>
              <w:t>744</w:t>
            </w:r>
          </w:p>
        </w:tc>
        <w:tc>
          <w:tcPr>
            <w:tcW w:w="141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1701"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c>
          <w:tcPr>
            <w:tcW w:w="269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2D3F35" w:rsidRP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tc>
      </w:tr>
    </w:tbl>
    <w:p w:rsidR="006A06C1" w:rsidRDefault="006A06C1"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p>
    <w:p w:rsidR="00FE6150"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lang w:eastAsia="zh-CN" w:bidi="hi-IN"/>
        </w:rPr>
      </w:pPr>
      <w:r>
        <w:rPr>
          <w:rFonts w:ascii="Liberation Serif" w:eastAsia="SimSun" w:hAnsi="Liberation Serif" w:cs="Liberation Serif"/>
          <w:color w:val="22272F"/>
          <w:kern w:val="3"/>
          <w:lang w:eastAsia="zh-CN" w:bidi="hi-IN"/>
        </w:rPr>
        <w:t>Руководитель (уполномоченное лицо)</w:t>
      </w:r>
      <w:r w:rsidR="00FE6150" w:rsidRPr="002D3F35">
        <w:rPr>
          <w:rFonts w:ascii="Liberation Serif" w:eastAsia="SimSun" w:hAnsi="Liberation Serif" w:cs="Liberation Serif"/>
          <w:color w:val="22272F"/>
          <w:kern w:val="3"/>
          <w:lang w:eastAsia="zh-CN" w:bidi="hi-IN"/>
        </w:rPr>
        <w:t xml:space="preserve"> _______________________________________________________________________________</w:t>
      </w:r>
    </w:p>
    <w:p w:rsidR="002D3F35" w:rsidRDefault="002D3F35"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sidRPr="00FA4049">
        <w:rPr>
          <w:rFonts w:ascii="Liberation Serif" w:eastAsia="SimSun" w:hAnsi="Liberation Serif" w:cs="Liberation Serif"/>
          <w:color w:val="22272F"/>
          <w:kern w:val="3"/>
          <w:sz w:val="22"/>
          <w:szCs w:val="22"/>
          <w:lang w:eastAsia="zh-CN" w:bidi="hi-IN"/>
        </w:rPr>
        <w:t xml:space="preserve">                                      </w:t>
      </w:r>
      <w:r w:rsidR="00FA4049">
        <w:rPr>
          <w:rFonts w:ascii="Liberation Serif" w:eastAsia="SimSun" w:hAnsi="Liberation Serif" w:cs="Liberation Serif"/>
          <w:color w:val="22272F"/>
          <w:kern w:val="3"/>
          <w:sz w:val="22"/>
          <w:szCs w:val="22"/>
          <w:lang w:eastAsia="zh-CN" w:bidi="hi-IN"/>
        </w:rPr>
        <w:t xml:space="preserve">      </w:t>
      </w:r>
      <w:r w:rsidRPr="00FA4049">
        <w:rPr>
          <w:rFonts w:ascii="Liberation Serif" w:eastAsia="SimSun" w:hAnsi="Liberation Serif" w:cs="Liberation Serif"/>
          <w:color w:val="22272F"/>
          <w:kern w:val="3"/>
          <w:sz w:val="22"/>
          <w:szCs w:val="22"/>
          <w:lang w:eastAsia="zh-CN" w:bidi="hi-IN"/>
        </w:rPr>
        <w:t xml:space="preserve">                                 (подпись)                                           (расшифровка подписи)</w:t>
      </w: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371" w:firstLine="0"/>
        <w:jc w:val="left"/>
        <w:textAlignment w:val="baseline"/>
        <w:rPr>
          <w:rFonts w:ascii="Liberation Serif" w:eastAsia="SimSun" w:hAnsi="Liberation Serif" w:cs="Liberation Serif"/>
          <w:bCs/>
          <w:color w:val="22272F"/>
          <w:kern w:val="3"/>
          <w:lang w:eastAsia="zh-CN" w:bidi="hi-IN"/>
        </w:rPr>
      </w:pPr>
      <w:r w:rsidRPr="002C4225">
        <w:rPr>
          <w:rFonts w:ascii="Liberation Serif" w:eastAsia="SimSun" w:hAnsi="Liberation Serif" w:cs="Liberation Serif"/>
          <w:bCs/>
          <w:color w:val="22272F"/>
          <w:kern w:val="3"/>
          <w:lang w:eastAsia="zh-CN" w:bidi="hi-IN"/>
        </w:rPr>
        <w:lastRenderedPageBreak/>
        <w:t xml:space="preserve">Приложение № </w:t>
      </w:r>
      <w:r w:rsidR="00FF311C">
        <w:rPr>
          <w:rFonts w:ascii="Liberation Serif" w:eastAsia="SimSun" w:hAnsi="Liberation Serif" w:cs="Liberation Serif"/>
          <w:bCs/>
          <w:color w:val="22272F"/>
          <w:kern w:val="3"/>
          <w:lang w:eastAsia="zh-CN" w:bidi="hi-IN"/>
        </w:rPr>
        <w:t>5</w:t>
      </w: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371" w:firstLine="0"/>
        <w:jc w:val="left"/>
        <w:textAlignment w:val="baseline"/>
        <w:rPr>
          <w:rFonts w:ascii="Liberation Serif" w:eastAsia="SimSun" w:hAnsi="Liberation Serif" w:cs="Liberation Serif"/>
          <w:bCs/>
          <w:color w:val="22272F"/>
          <w:kern w:val="3"/>
          <w:lang w:eastAsia="zh-CN" w:bidi="hi-IN"/>
        </w:rPr>
      </w:pPr>
      <w:r w:rsidRPr="002C4225">
        <w:rPr>
          <w:rFonts w:ascii="Liberation Serif" w:eastAsia="SimSun" w:hAnsi="Liberation Serif" w:cs="Liberation Serif"/>
          <w:bCs/>
          <w:color w:val="22272F"/>
          <w:kern w:val="3"/>
          <w:lang w:eastAsia="zh-CN" w:bidi="hi-IN"/>
        </w:rPr>
        <w:t>к Порядку определения объема и условий предоставления 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субсидии 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w:t>
      </w: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371" w:firstLine="0"/>
        <w:jc w:val="left"/>
        <w:textAlignment w:val="baseline"/>
        <w:rPr>
          <w:rFonts w:ascii="Liberation Serif" w:eastAsia="SimSun" w:hAnsi="Liberation Serif" w:cs="Liberation Serif"/>
          <w:b/>
          <w:bCs/>
          <w:color w:val="22272F"/>
          <w:kern w:val="3"/>
          <w:lang w:eastAsia="zh-CN" w:bidi="hi-IN"/>
        </w:rPr>
      </w:pP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371" w:firstLine="0"/>
        <w:jc w:val="left"/>
        <w:textAlignment w:val="baseline"/>
        <w:rPr>
          <w:rFonts w:ascii="Liberation Serif" w:eastAsia="SimSun" w:hAnsi="Liberation Serif" w:cs="Liberation Serif"/>
          <w:b/>
          <w:bCs/>
          <w:color w:val="22272F"/>
          <w:kern w:val="3"/>
          <w:lang w:eastAsia="zh-CN" w:bidi="hi-IN"/>
        </w:rPr>
      </w:pP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lang w:eastAsia="zh-CN" w:bidi="hi-IN"/>
        </w:rPr>
      </w:pPr>
      <w:r w:rsidRPr="002C4225">
        <w:rPr>
          <w:rFonts w:ascii="Liberation Serif" w:eastAsia="SimSun" w:hAnsi="Liberation Serif" w:cs="Liberation Serif"/>
          <w:b/>
          <w:bCs/>
          <w:color w:val="22272F"/>
          <w:kern w:val="3"/>
          <w:lang w:eastAsia="zh-CN" w:bidi="hi-IN"/>
        </w:rPr>
        <w:t>ОТЧЕТ</w:t>
      </w: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b/>
          <w:color w:val="22272F"/>
          <w:kern w:val="3"/>
          <w:sz w:val="22"/>
          <w:szCs w:val="22"/>
          <w:lang w:eastAsia="zh-CN" w:bidi="hi-IN"/>
        </w:rPr>
      </w:pPr>
      <w:r w:rsidRPr="002C4225">
        <w:rPr>
          <w:rFonts w:ascii="Liberation Serif" w:eastAsia="SimSun" w:hAnsi="Liberation Serif" w:cs="Liberation Serif"/>
          <w:b/>
          <w:color w:val="22272F"/>
          <w:kern w:val="3"/>
          <w:lang w:eastAsia="zh-CN" w:bidi="hi-IN"/>
        </w:rPr>
        <w:t xml:space="preserve">о расходах, источником финансового обеспечения которых является </w:t>
      </w:r>
      <w:r>
        <w:rPr>
          <w:rFonts w:ascii="Liberation Serif" w:eastAsia="SimSun" w:hAnsi="Liberation Serif" w:cs="Liberation Serif"/>
          <w:b/>
          <w:color w:val="22272F"/>
          <w:kern w:val="3"/>
          <w:lang w:eastAsia="zh-CN" w:bidi="hi-IN"/>
        </w:rPr>
        <w:t>с</w:t>
      </w:r>
      <w:r w:rsidRPr="002C4225">
        <w:rPr>
          <w:rFonts w:ascii="Liberation Serif" w:eastAsia="SimSun" w:hAnsi="Liberation Serif" w:cs="Liberation Serif"/>
          <w:b/>
          <w:color w:val="22272F"/>
          <w:kern w:val="3"/>
          <w:lang w:eastAsia="zh-CN" w:bidi="hi-IN"/>
        </w:rPr>
        <w:t>убсидия</w:t>
      </w: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sidRPr="002C4225">
        <w:rPr>
          <w:rFonts w:ascii="Liberation Serif" w:eastAsia="SimSun" w:hAnsi="Liberation Serif" w:cs="Liberation Serif"/>
          <w:color w:val="22272F"/>
          <w:kern w:val="3"/>
          <w:sz w:val="22"/>
          <w:szCs w:val="22"/>
          <w:lang w:eastAsia="zh-CN" w:bidi="hi-IN"/>
        </w:rPr>
        <w:t xml:space="preserve">на </w:t>
      </w:r>
      <w:r>
        <w:rPr>
          <w:rFonts w:ascii="Liberation Serif" w:eastAsia="SimSun" w:hAnsi="Liberation Serif" w:cs="Liberation Serif"/>
          <w:color w:val="22272F"/>
          <w:kern w:val="3"/>
          <w:sz w:val="22"/>
          <w:szCs w:val="22"/>
          <w:lang w:eastAsia="zh-CN" w:bidi="hi-IN"/>
        </w:rPr>
        <w:t xml:space="preserve">«____» </w:t>
      </w:r>
      <w:r w:rsidRPr="002C4225">
        <w:rPr>
          <w:rFonts w:ascii="Liberation Serif" w:eastAsia="SimSun" w:hAnsi="Liberation Serif" w:cs="Liberation Serif"/>
          <w:color w:val="22272F"/>
          <w:kern w:val="3"/>
          <w:sz w:val="22"/>
          <w:szCs w:val="22"/>
          <w:lang w:eastAsia="zh-CN" w:bidi="hi-IN"/>
        </w:rPr>
        <w:t>____________ 20</w:t>
      </w:r>
      <w:r>
        <w:rPr>
          <w:rFonts w:ascii="Liberation Serif" w:eastAsia="SimSun" w:hAnsi="Liberation Serif" w:cs="Liberation Serif"/>
          <w:color w:val="22272F"/>
          <w:kern w:val="3"/>
          <w:sz w:val="22"/>
          <w:szCs w:val="22"/>
          <w:lang w:eastAsia="zh-CN" w:bidi="hi-IN"/>
        </w:rPr>
        <w:t>_</w:t>
      </w:r>
      <w:r w:rsidRPr="002C4225">
        <w:rPr>
          <w:rFonts w:ascii="Liberation Serif" w:eastAsia="SimSun" w:hAnsi="Liberation Serif" w:cs="Liberation Serif"/>
          <w:color w:val="22272F"/>
          <w:kern w:val="3"/>
          <w:sz w:val="22"/>
          <w:szCs w:val="22"/>
          <w:lang w:eastAsia="zh-CN" w:bidi="hi-IN"/>
        </w:rPr>
        <w:t>__ г</w:t>
      </w:r>
      <w:r>
        <w:rPr>
          <w:rFonts w:ascii="Liberation Serif" w:eastAsia="SimSun" w:hAnsi="Liberation Serif" w:cs="Liberation Serif"/>
          <w:color w:val="22272F"/>
          <w:kern w:val="3"/>
          <w:sz w:val="22"/>
          <w:szCs w:val="22"/>
          <w:lang w:eastAsia="zh-CN" w:bidi="hi-IN"/>
        </w:rPr>
        <w:t>ода</w:t>
      </w: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sidRPr="002C4225">
        <w:rPr>
          <w:rFonts w:ascii="Liberation Serif" w:eastAsia="SimSun" w:hAnsi="Liberation Serif" w:cs="Liberation Serif"/>
          <w:color w:val="22272F"/>
          <w:kern w:val="3"/>
          <w:sz w:val="22"/>
          <w:szCs w:val="22"/>
          <w:lang w:eastAsia="zh-CN" w:bidi="hi-IN"/>
        </w:rPr>
        <w:t>Наименование Учреждения _____________________________________</w:t>
      </w:r>
    </w:p>
    <w:p w:rsidR="002C4225" w:rsidRPr="002C4225" w:rsidRDefault="002C4225"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Единица измерения: рубль</w:t>
      </w:r>
      <w:r w:rsidR="005E41AF">
        <w:rPr>
          <w:rFonts w:ascii="Liberation Serif" w:eastAsia="SimSun" w:hAnsi="Liberation Serif" w:cs="Liberation Serif"/>
          <w:color w:val="22272F"/>
          <w:kern w:val="3"/>
          <w:sz w:val="22"/>
          <w:szCs w:val="22"/>
          <w:lang w:eastAsia="zh-CN" w:bidi="hi-IN"/>
        </w:rPr>
        <w:t xml:space="preserve"> (с точностью два знака после запятой)</w:t>
      </w:r>
    </w:p>
    <w:tbl>
      <w:tblPr>
        <w:tblW w:w="14884" w:type="dxa"/>
        <w:tblInd w:w="-5" w:type="dxa"/>
        <w:tblLayout w:type="fixed"/>
        <w:tblCellMar>
          <w:left w:w="10" w:type="dxa"/>
          <w:right w:w="10" w:type="dxa"/>
        </w:tblCellMar>
        <w:tblLook w:val="0000" w:firstRow="0" w:lastRow="0" w:firstColumn="0" w:lastColumn="0" w:noHBand="0" w:noVBand="0"/>
      </w:tblPr>
      <w:tblGrid>
        <w:gridCol w:w="1276"/>
        <w:gridCol w:w="1559"/>
        <w:gridCol w:w="1276"/>
        <w:gridCol w:w="1985"/>
        <w:gridCol w:w="1842"/>
        <w:gridCol w:w="1985"/>
        <w:gridCol w:w="1134"/>
        <w:gridCol w:w="2268"/>
        <w:gridCol w:w="1559"/>
      </w:tblGrid>
      <w:tr w:rsidR="00685FFE" w:rsidRPr="002C4225" w:rsidTr="00F25730">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85FFE" w:rsidRPr="002C4225" w:rsidRDefault="00685FFE" w:rsidP="00536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Аналитический код субсидии</w:t>
            </w:r>
          </w:p>
        </w:tc>
        <w:tc>
          <w:tcPr>
            <w:tcW w:w="1559"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85FFE" w:rsidRPr="002C4225" w:rsidRDefault="00685FFE" w:rsidP="00536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sidRPr="002C4225">
              <w:rPr>
                <w:rFonts w:ascii="Liberation Serif" w:eastAsia="SimSun" w:hAnsi="Liberation Serif" w:cs="Liberation Serif"/>
                <w:color w:val="22272F"/>
                <w:kern w:val="3"/>
                <w:sz w:val="22"/>
                <w:szCs w:val="22"/>
                <w:lang w:eastAsia="zh-CN" w:bidi="hi-IN"/>
              </w:rPr>
              <w:t>Код по бюджетной классификации Российской Федерации</w:t>
            </w:r>
          </w:p>
        </w:tc>
        <w:tc>
          <w:tcPr>
            <w:tcW w:w="1276" w:type="dxa"/>
            <w:vMerge w:val="restart"/>
            <w:tcBorders>
              <w:top w:val="single" w:sz="4" w:space="0" w:color="000000"/>
              <w:left w:val="single" w:sz="4" w:space="0" w:color="000000"/>
              <w:right w:val="single" w:sz="4" w:space="0" w:color="000000"/>
            </w:tcBorders>
          </w:tcPr>
          <w:p w:rsidR="00685FFE" w:rsidRPr="002C4225" w:rsidRDefault="00685FFE" w:rsidP="00536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Размер субсидии по соглашению</w:t>
            </w:r>
          </w:p>
        </w:tc>
        <w:tc>
          <w:tcPr>
            <w:tcW w:w="1985"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85FFE" w:rsidRPr="002C4225" w:rsidRDefault="00685FFE" w:rsidP="00536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sidRPr="002C4225">
              <w:rPr>
                <w:rFonts w:ascii="Liberation Serif" w:eastAsia="SimSun" w:hAnsi="Liberation Serif" w:cs="Liberation Serif"/>
                <w:color w:val="22272F"/>
                <w:kern w:val="3"/>
                <w:sz w:val="22"/>
                <w:szCs w:val="22"/>
                <w:lang w:eastAsia="zh-CN" w:bidi="hi-IN"/>
              </w:rPr>
              <w:t xml:space="preserve">Остаток </w:t>
            </w:r>
            <w:r>
              <w:rPr>
                <w:rFonts w:ascii="Liberation Serif" w:eastAsia="SimSun" w:hAnsi="Liberation Serif" w:cs="Liberation Serif"/>
                <w:color w:val="22272F"/>
                <w:kern w:val="3"/>
                <w:sz w:val="22"/>
                <w:szCs w:val="22"/>
                <w:lang w:eastAsia="zh-CN" w:bidi="hi-IN"/>
              </w:rPr>
              <w:t>с</w:t>
            </w:r>
            <w:r w:rsidRPr="002C4225">
              <w:rPr>
                <w:rFonts w:ascii="Liberation Serif" w:eastAsia="SimSun" w:hAnsi="Liberation Serif" w:cs="Liberation Serif"/>
                <w:color w:val="22272F"/>
                <w:kern w:val="3"/>
                <w:sz w:val="22"/>
                <w:szCs w:val="22"/>
                <w:lang w:eastAsia="zh-CN" w:bidi="hi-IN"/>
              </w:rPr>
              <w:t>убсидии на начало текущего финансового года</w:t>
            </w:r>
            <w:r>
              <w:rPr>
                <w:rFonts w:ascii="Liberation Serif" w:eastAsia="SimSun" w:hAnsi="Liberation Serif" w:cs="Liberation Serif"/>
                <w:color w:val="22272F"/>
                <w:kern w:val="3"/>
                <w:sz w:val="22"/>
                <w:szCs w:val="22"/>
                <w:lang w:eastAsia="zh-CN" w:bidi="hi-IN"/>
              </w:rPr>
              <w:t>,</w:t>
            </w:r>
            <w:r w:rsidRPr="00D87E15">
              <w:rPr>
                <w:rFonts w:ascii="Liberation Serif" w:eastAsia="SimSun" w:hAnsi="Liberation Serif" w:cs="Mangal"/>
                <w:color w:val="000000"/>
                <w:kern w:val="3"/>
                <w:sz w:val="20"/>
                <w:szCs w:val="20"/>
                <w:lang w:eastAsia="zh-CN" w:bidi="hi-IN"/>
              </w:rPr>
              <w:t xml:space="preserve"> </w:t>
            </w:r>
            <w:r w:rsidRPr="00D87E15">
              <w:rPr>
                <w:rFonts w:ascii="Liberation Serif" w:eastAsia="SimSun" w:hAnsi="Liberation Serif" w:cs="Liberation Serif"/>
                <w:color w:val="22272F"/>
                <w:kern w:val="3"/>
                <w:sz w:val="22"/>
                <w:szCs w:val="22"/>
                <w:lang w:eastAsia="zh-CN" w:bidi="hi-IN"/>
              </w:rPr>
              <w:t>разрешенный к использованию</w:t>
            </w:r>
          </w:p>
        </w:tc>
        <w:tc>
          <w:tcPr>
            <w:tcW w:w="382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5FFE" w:rsidRPr="00536664" w:rsidRDefault="00685FFE" w:rsidP="00536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Израсходовано бюджетных средств (кассовый расход)</w:t>
            </w:r>
          </w:p>
        </w:tc>
        <w:tc>
          <w:tcPr>
            <w:tcW w:w="496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5FFE" w:rsidRPr="002C4225" w:rsidRDefault="00685FFE" w:rsidP="00536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Остаток бюджетных средств</w:t>
            </w:r>
            <w:r w:rsidRPr="002C4225">
              <w:rPr>
                <w:rFonts w:ascii="Liberation Serif" w:eastAsia="SimSun" w:hAnsi="Liberation Serif" w:cs="Liberation Serif"/>
                <w:color w:val="22272F"/>
                <w:kern w:val="3"/>
                <w:sz w:val="22"/>
                <w:szCs w:val="22"/>
                <w:lang w:eastAsia="zh-CN" w:bidi="hi-IN"/>
              </w:rPr>
              <w:t xml:space="preserve"> на конец отчетного периода</w:t>
            </w:r>
          </w:p>
        </w:tc>
      </w:tr>
      <w:tr w:rsidR="005E41AF" w:rsidRPr="002C4225" w:rsidTr="005E41AF">
        <w:trPr>
          <w:trHeight w:val="254"/>
        </w:trPr>
        <w:tc>
          <w:tcPr>
            <w:tcW w:w="1276" w:type="dxa"/>
            <w:vMerge/>
            <w:tcBorders>
              <w:left w:val="single" w:sz="4" w:space="0" w:color="000000"/>
              <w:right w:val="single" w:sz="4" w:space="0" w:color="000000"/>
            </w:tcBorders>
            <w:tcMar>
              <w:top w:w="102" w:type="dxa"/>
              <w:left w:w="62" w:type="dxa"/>
              <w:bottom w:w="102" w:type="dxa"/>
              <w:right w:w="62" w:type="dxa"/>
            </w:tcMar>
          </w:tcPr>
          <w:p w:rsidR="005E41AF" w:rsidRPr="00D87E15" w:rsidRDefault="005E41AF"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tc>
        <w:tc>
          <w:tcPr>
            <w:tcW w:w="1559" w:type="dxa"/>
            <w:vMerge/>
            <w:tcBorders>
              <w:left w:val="single" w:sz="4" w:space="0" w:color="000000"/>
              <w:right w:val="single" w:sz="4" w:space="0" w:color="000000"/>
            </w:tcBorders>
            <w:tcMar>
              <w:top w:w="102" w:type="dxa"/>
              <w:left w:w="62" w:type="dxa"/>
              <w:bottom w:w="102" w:type="dxa"/>
              <w:right w:w="62" w:type="dxa"/>
            </w:tcMar>
          </w:tcPr>
          <w:p w:rsidR="005E41AF" w:rsidRPr="00D87E15" w:rsidRDefault="005E41AF"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tc>
        <w:tc>
          <w:tcPr>
            <w:tcW w:w="1276" w:type="dxa"/>
            <w:vMerge/>
            <w:tcBorders>
              <w:left w:val="single" w:sz="4" w:space="0" w:color="000000"/>
              <w:right w:val="single" w:sz="4" w:space="0" w:color="000000"/>
            </w:tcBorders>
          </w:tcPr>
          <w:p w:rsidR="005E41AF" w:rsidRPr="002C4225" w:rsidRDefault="005E41AF" w:rsidP="00D87E15">
            <w:pPr>
              <w:pStyle w:val="Standard"/>
              <w:rPr>
                <w:color w:val="000000"/>
                <w:sz w:val="22"/>
                <w:szCs w:val="22"/>
                <w:lang w:val="ru-RU"/>
              </w:rPr>
            </w:pPr>
          </w:p>
        </w:tc>
        <w:tc>
          <w:tcPr>
            <w:tcW w:w="1985" w:type="dxa"/>
            <w:vMerge/>
            <w:tcBorders>
              <w:left w:val="single" w:sz="4" w:space="0" w:color="000000"/>
              <w:right w:val="single" w:sz="4" w:space="0" w:color="000000"/>
            </w:tcBorders>
            <w:tcMar>
              <w:top w:w="102" w:type="dxa"/>
              <w:left w:w="62" w:type="dxa"/>
              <w:bottom w:w="102" w:type="dxa"/>
              <w:right w:w="62" w:type="dxa"/>
            </w:tcMar>
          </w:tcPr>
          <w:p w:rsidR="005E41AF" w:rsidRPr="002C4225" w:rsidRDefault="005E41AF" w:rsidP="00D87E15">
            <w:pPr>
              <w:pStyle w:val="Standard"/>
              <w:rPr>
                <w:color w:val="000000"/>
                <w:sz w:val="22"/>
                <w:szCs w:val="22"/>
                <w:lang w:val="ru-RU"/>
              </w:rPr>
            </w:pPr>
          </w:p>
        </w:tc>
        <w:tc>
          <w:tcPr>
            <w:tcW w:w="184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E41AF" w:rsidRPr="002C4225" w:rsidRDefault="005E41AF"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за отчетный период</w:t>
            </w:r>
          </w:p>
        </w:tc>
        <w:tc>
          <w:tcPr>
            <w:tcW w:w="1985"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5E41AF" w:rsidRPr="002C4225" w:rsidRDefault="005E41AF"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нарастающим итогом с начала года</w:t>
            </w:r>
          </w:p>
        </w:tc>
        <w:tc>
          <w:tcPr>
            <w:tcW w:w="1134" w:type="dxa"/>
            <w:vMerge w:val="restart"/>
            <w:tcBorders>
              <w:top w:val="single" w:sz="4" w:space="0" w:color="000000"/>
              <w:left w:val="single" w:sz="4" w:space="0" w:color="000000"/>
              <w:right w:val="single" w:sz="4" w:space="0" w:color="auto"/>
            </w:tcBorders>
            <w:tcMar>
              <w:top w:w="102" w:type="dxa"/>
              <w:left w:w="62" w:type="dxa"/>
              <w:bottom w:w="102" w:type="dxa"/>
              <w:right w:w="62" w:type="dxa"/>
            </w:tcMar>
          </w:tcPr>
          <w:p w:rsidR="005E41AF" w:rsidRPr="002C4225" w:rsidRDefault="005E41AF"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Всего</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1AF" w:rsidRPr="005E41AF" w:rsidRDefault="005E41AF" w:rsidP="00536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в том числе:</w:t>
            </w:r>
          </w:p>
        </w:tc>
      </w:tr>
      <w:tr w:rsidR="00685FFE" w:rsidRPr="00685FFE" w:rsidTr="005E41AF">
        <w:trPr>
          <w:trHeight w:val="403"/>
        </w:trPr>
        <w:tc>
          <w:tcPr>
            <w:tcW w:w="1276"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685FFE" w:rsidRPr="00D87E15" w:rsidRDefault="00685FFE"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tc>
        <w:tc>
          <w:tcPr>
            <w:tcW w:w="1559"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685FFE" w:rsidRPr="00D87E15" w:rsidRDefault="00685FFE"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tc>
        <w:tc>
          <w:tcPr>
            <w:tcW w:w="1276" w:type="dxa"/>
            <w:vMerge/>
            <w:tcBorders>
              <w:top w:val="single" w:sz="4" w:space="0" w:color="auto"/>
              <w:left w:val="single" w:sz="4" w:space="0" w:color="000000"/>
              <w:bottom w:val="single" w:sz="4" w:space="0" w:color="000000"/>
              <w:right w:val="single" w:sz="4" w:space="0" w:color="000000"/>
            </w:tcBorders>
          </w:tcPr>
          <w:p w:rsidR="00685FFE" w:rsidRPr="002C4225" w:rsidRDefault="00685FFE" w:rsidP="00D87E15">
            <w:pPr>
              <w:pStyle w:val="Standard"/>
              <w:rPr>
                <w:color w:val="000000"/>
                <w:sz w:val="22"/>
                <w:szCs w:val="22"/>
                <w:lang w:val="ru-RU"/>
              </w:rPr>
            </w:pPr>
          </w:p>
        </w:tc>
        <w:tc>
          <w:tcPr>
            <w:tcW w:w="1985"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685FFE" w:rsidRPr="002C4225" w:rsidRDefault="00685FFE" w:rsidP="00D87E15">
            <w:pPr>
              <w:pStyle w:val="Standard"/>
              <w:rPr>
                <w:color w:val="000000"/>
                <w:sz w:val="22"/>
                <w:szCs w:val="22"/>
                <w:lang w:val="ru-RU"/>
              </w:rPr>
            </w:pPr>
          </w:p>
        </w:tc>
        <w:tc>
          <w:tcPr>
            <w:tcW w:w="1842"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685FFE" w:rsidRDefault="00685FFE"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tc>
        <w:tc>
          <w:tcPr>
            <w:tcW w:w="1985"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685FFE" w:rsidRDefault="00685FFE"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tc>
        <w:tc>
          <w:tcPr>
            <w:tcW w:w="1134" w:type="dxa"/>
            <w:vMerge/>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685FFE" w:rsidRDefault="00685FFE" w:rsidP="00D87E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tc>
        <w:tc>
          <w:tcPr>
            <w:tcW w:w="226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685FFE" w:rsidRPr="002C4225" w:rsidRDefault="00685FFE" w:rsidP="00536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sidRPr="002C4225">
              <w:rPr>
                <w:rFonts w:ascii="Liberation Serif" w:eastAsia="SimSun" w:hAnsi="Liberation Serif" w:cs="Liberation Serif"/>
                <w:color w:val="22272F"/>
                <w:kern w:val="3"/>
                <w:sz w:val="22"/>
                <w:szCs w:val="22"/>
                <w:lang w:eastAsia="zh-CN" w:bidi="hi-IN"/>
              </w:rPr>
              <w:t>требуется в направлении на те же цели</w:t>
            </w:r>
          </w:p>
        </w:tc>
        <w:tc>
          <w:tcPr>
            <w:tcW w:w="155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685FFE" w:rsidRPr="00685FFE" w:rsidRDefault="005E41AF" w:rsidP="005366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подлежит возврату</w:t>
            </w:r>
          </w:p>
        </w:tc>
      </w:tr>
      <w:tr w:rsidR="00536664" w:rsidRPr="002C4225" w:rsidTr="005E41AF">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5E4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val="en-US" w:eastAsia="zh-CN" w:bidi="hi-IN"/>
              </w:rPr>
            </w:pPr>
            <w:r w:rsidRPr="002C4225">
              <w:rPr>
                <w:rFonts w:ascii="Liberation Serif" w:eastAsia="SimSun" w:hAnsi="Liberation Serif" w:cs="Liberation Serif"/>
                <w:color w:val="22272F"/>
                <w:kern w:val="3"/>
                <w:sz w:val="22"/>
                <w:szCs w:val="22"/>
                <w:lang w:val="en-US" w:eastAsia="zh-CN" w:bidi="hi-IN"/>
              </w:rPr>
              <w:t>1</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536664" w:rsidRDefault="00536664" w:rsidP="005E4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2</w:t>
            </w:r>
          </w:p>
        </w:tc>
        <w:tc>
          <w:tcPr>
            <w:tcW w:w="1276" w:type="dxa"/>
            <w:tcBorders>
              <w:top w:val="single" w:sz="4" w:space="0" w:color="000000"/>
              <w:left w:val="single" w:sz="4" w:space="0" w:color="000000"/>
              <w:bottom w:val="single" w:sz="4" w:space="0" w:color="000000"/>
              <w:right w:val="single" w:sz="4" w:space="0" w:color="000000"/>
            </w:tcBorders>
          </w:tcPr>
          <w:p w:rsidR="00536664" w:rsidRPr="00536664" w:rsidRDefault="00536664" w:rsidP="005E4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3</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5E4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val="en-US" w:eastAsia="zh-CN" w:bidi="hi-IN"/>
              </w:rPr>
            </w:pPr>
            <w:r w:rsidRPr="002C4225">
              <w:rPr>
                <w:rFonts w:ascii="Liberation Serif" w:eastAsia="SimSun" w:hAnsi="Liberation Serif" w:cs="Liberation Serif"/>
                <w:color w:val="22272F"/>
                <w:kern w:val="3"/>
                <w:sz w:val="22"/>
                <w:szCs w:val="22"/>
                <w:lang w:val="en-US" w:eastAsia="zh-CN" w:bidi="hi-IN"/>
              </w:rPr>
              <w:t>4</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536664" w:rsidRDefault="00536664" w:rsidP="005E4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5</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536664" w:rsidRDefault="00536664" w:rsidP="005E4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685FFE" w:rsidRDefault="00536664" w:rsidP="005E4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val="en-US" w:eastAsia="zh-CN" w:bidi="hi-IN"/>
              </w:rPr>
            </w:pPr>
            <w:r>
              <w:rPr>
                <w:rFonts w:ascii="Liberation Serif" w:eastAsia="SimSun" w:hAnsi="Liberation Serif" w:cs="Liberation Serif"/>
                <w:color w:val="22272F"/>
                <w:kern w:val="3"/>
                <w:sz w:val="22"/>
                <w:szCs w:val="22"/>
                <w:lang w:eastAsia="zh-CN" w:bidi="hi-IN"/>
              </w:rPr>
              <w:t>7</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5E41AF" w:rsidRDefault="005E41AF" w:rsidP="005E4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8</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5E41AF" w:rsidRDefault="005E41AF" w:rsidP="005E4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9</w:t>
            </w:r>
          </w:p>
        </w:tc>
      </w:tr>
      <w:tr w:rsidR="00536664" w:rsidRPr="002C4225" w:rsidTr="005E41AF">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val="en-US"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val="en-US" w:eastAsia="zh-CN" w:bidi="hi-IN"/>
              </w:rPr>
            </w:pPr>
          </w:p>
        </w:tc>
        <w:tc>
          <w:tcPr>
            <w:tcW w:w="1276" w:type="dxa"/>
            <w:tcBorders>
              <w:top w:val="single" w:sz="4" w:space="0" w:color="000000"/>
              <w:left w:val="single" w:sz="4" w:space="0" w:color="000000"/>
              <w:bottom w:val="single" w:sz="4" w:space="0" w:color="000000"/>
              <w:right w:val="single" w:sz="4" w:space="0" w:color="000000"/>
            </w:tcBorders>
          </w:tcPr>
          <w:p w:rsidR="00536664" w:rsidRPr="002C4225" w:rsidRDefault="00536664"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val="en-US" w:eastAsia="zh-CN" w:bidi="hi-IN"/>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val="en-US" w:eastAsia="zh-CN" w:bidi="hi-IN"/>
              </w:rPr>
            </w:pP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val="en-US" w:eastAsia="zh-CN" w:bidi="hi-IN"/>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val="en-US" w:eastAsia="zh-CN" w:bidi="hi-IN"/>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val="en-US" w:eastAsia="zh-CN" w:bidi="hi-IN"/>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val="en-US"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6664" w:rsidRPr="002C4225" w:rsidRDefault="00536664" w:rsidP="002C4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val="en-US" w:eastAsia="zh-CN" w:bidi="hi-IN"/>
              </w:rPr>
            </w:pPr>
          </w:p>
        </w:tc>
      </w:tr>
    </w:tbl>
    <w:p w:rsidR="005E41AF" w:rsidRDefault="005E41AF"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p w:rsidR="00BC55D5" w:rsidRDefault="005E41AF"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sidRPr="005E41AF">
        <w:rPr>
          <w:rFonts w:ascii="Liberation Serif" w:eastAsia="SimSun" w:hAnsi="Liberation Serif" w:cs="Liberation Serif"/>
          <w:color w:val="22272F"/>
          <w:kern w:val="3"/>
          <w:sz w:val="22"/>
          <w:szCs w:val="22"/>
          <w:lang w:eastAsia="zh-CN" w:bidi="hi-IN"/>
        </w:rPr>
        <w:t>Руководитель (уполномоченное лицо) ________________________     _______________________________________________________</w:t>
      </w:r>
    </w:p>
    <w:p w:rsidR="005E41AF" w:rsidRDefault="005E41AF"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0"/>
          <w:szCs w:val="20"/>
          <w:lang w:eastAsia="zh-CN" w:bidi="hi-IN"/>
        </w:rPr>
      </w:pPr>
      <w:r w:rsidRPr="005E41AF">
        <w:rPr>
          <w:rFonts w:ascii="Liberation Serif" w:eastAsia="SimSun" w:hAnsi="Liberation Serif" w:cs="Liberation Serif"/>
          <w:color w:val="22272F"/>
          <w:kern w:val="3"/>
          <w:sz w:val="20"/>
          <w:szCs w:val="20"/>
          <w:lang w:eastAsia="zh-CN" w:bidi="hi-IN"/>
        </w:rPr>
        <w:t xml:space="preserve">                                                                                </w:t>
      </w:r>
      <w:r>
        <w:rPr>
          <w:rFonts w:ascii="Liberation Serif" w:eastAsia="SimSun" w:hAnsi="Liberation Serif" w:cs="Liberation Serif"/>
          <w:color w:val="22272F"/>
          <w:kern w:val="3"/>
          <w:sz w:val="20"/>
          <w:szCs w:val="20"/>
          <w:lang w:eastAsia="zh-CN" w:bidi="hi-IN"/>
        </w:rPr>
        <w:t xml:space="preserve">  </w:t>
      </w:r>
      <w:r w:rsidRPr="005E41AF">
        <w:rPr>
          <w:rFonts w:ascii="Liberation Serif" w:eastAsia="SimSun" w:hAnsi="Liberation Serif" w:cs="Liberation Serif"/>
          <w:color w:val="22272F"/>
          <w:kern w:val="3"/>
          <w:sz w:val="20"/>
          <w:szCs w:val="20"/>
          <w:lang w:eastAsia="zh-CN" w:bidi="hi-IN"/>
        </w:rPr>
        <w:t xml:space="preserve">        (подпись)          </w:t>
      </w:r>
      <w:r>
        <w:rPr>
          <w:rFonts w:ascii="Liberation Serif" w:eastAsia="SimSun" w:hAnsi="Liberation Serif" w:cs="Liberation Serif"/>
          <w:color w:val="22272F"/>
          <w:kern w:val="3"/>
          <w:sz w:val="20"/>
          <w:szCs w:val="20"/>
          <w:lang w:eastAsia="zh-CN" w:bidi="hi-IN"/>
        </w:rPr>
        <w:t xml:space="preserve">                     </w:t>
      </w:r>
      <w:r w:rsidRPr="005E41AF">
        <w:rPr>
          <w:rFonts w:ascii="Liberation Serif" w:eastAsia="SimSun" w:hAnsi="Liberation Serif" w:cs="Liberation Serif"/>
          <w:color w:val="22272F"/>
          <w:kern w:val="3"/>
          <w:sz w:val="20"/>
          <w:szCs w:val="20"/>
          <w:lang w:eastAsia="zh-CN" w:bidi="hi-IN"/>
        </w:rPr>
        <w:t xml:space="preserve">           (расшифровка подписи)</w:t>
      </w:r>
    </w:p>
    <w:p w:rsidR="00E723FD" w:rsidRDefault="00E723FD"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0"/>
          <w:szCs w:val="20"/>
          <w:lang w:eastAsia="zh-CN" w:bidi="hi-IN"/>
        </w:rPr>
      </w:pPr>
    </w:p>
    <w:p w:rsidR="00E723FD" w:rsidRPr="00E723FD" w:rsidRDefault="00E723FD" w:rsidP="00E72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0"/>
          <w:szCs w:val="20"/>
          <w:lang w:eastAsia="zh-CN" w:bidi="hi-IN"/>
        </w:rPr>
      </w:pPr>
      <w:r w:rsidRPr="00E723FD">
        <w:rPr>
          <w:rFonts w:ascii="Liberation Serif" w:eastAsia="SimSun" w:hAnsi="Liberation Serif" w:cs="Liberation Serif"/>
          <w:color w:val="22272F"/>
          <w:kern w:val="3"/>
          <w:sz w:val="20"/>
          <w:szCs w:val="20"/>
          <w:lang w:eastAsia="zh-CN" w:bidi="hi-IN"/>
        </w:rPr>
        <w:t>Исполнитель: ______________________________________________________________________________________</w:t>
      </w:r>
    </w:p>
    <w:p w:rsidR="00E723FD" w:rsidRDefault="00E723FD" w:rsidP="00E72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0"/>
          <w:szCs w:val="20"/>
          <w:lang w:eastAsia="zh-CN" w:bidi="hi-IN"/>
        </w:rPr>
      </w:pPr>
      <w:r w:rsidRPr="00E723FD">
        <w:rPr>
          <w:rFonts w:ascii="Liberation Serif" w:eastAsia="SimSun" w:hAnsi="Liberation Serif" w:cs="Liberation Serif"/>
          <w:color w:val="22272F"/>
          <w:kern w:val="3"/>
          <w:sz w:val="20"/>
          <w:szCs w:val="20"/>
          <w:lang w:eastAsia="zh-CN" w:bidi="hi-IN"/>
        </w:rPr>
        <w:t xml:space="preserve">                                                                                                  (подпись)                                  (расшифровка подписи)</w:t>
      </w:r>
    </w:p>
    <w:p w:rsidR="005E41AF" w:rsidRPr="005E41AF" w:rsidRDefault="005E41AF"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0"/>
          <w:szCs w:val="20"/>
          <w:lang w:eastAsia="zh-CN" w:bidi="hi-IN"/>
        </w:rPr>
      </w:pPr>
    </w:p>
    <w:p w:rsidR="00FA4049" w:rsidRPr="00FA4049" w:rsidRDefault="00FA4049" w:rsidP="002D3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p>
    <w:p w:rsidR="001614EE" w:rsidRDefault="001614EE" w:rsidP="00224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8"/>
          <w:szCs w:val="28"/>
          <w:lang w:eastAsia="zh-CN" w:bidi="hi-IN"/>
        </w:rPr>
        <w:sectPr w:rsidR="001614EE" w:rsidSect="00F25730">
          <w:pgSz w:w="16838" w:h="11906" w:orient="landscape"/>
          <w:pgMar w:top="426" w:right="363" w:bottom="510" w:left="1361" w:header="709" w:footer="709" w:gutter="0"/>
          <w:cols w:space="708"/>
          <w:titlePg/>
          <w:docGrid w:linePitch="360"/>
        </w:sectPr>
      </w:pP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b/>
          <w:color w:val="22272F"/>
          <w:kern w:val="3"/>
          <w:sz w:val="22"/>
          <w:szCs w:val="22"/>
          <w:lang w:eastAsia="zh-CN" w:bidi="hi-IN"/>
        </w:rPr>
      </w:pPr>
      <w:r w:rsidRPr="00786CEA">
        <w:rPr>
          <w:rFonts w:ascii="Liberation Serif" w:eastAsia="SimSun" w:hAnsi="Liberation Serif" w:cs="Liberation Serif"/>
          <w:b/>
          <w:color w:val="22272F"/>
          <w:kern w:val="3"/>
          <w:sz w:val="22"/>
          <w:szCs w:val="22"/>
          <w:lang w:eastAsia="zh-CN" w:bidi="hi-IN"/>
        </w:rPr>
        <w:lastRenderedPageBreak/>
        <w:t>ЛИСТ СОГЛАСОВАНИЯ</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b/>
          <w:color w:val="22272F"/>
          <w:kern w:val="3"/>
          <w:sz w:val="22"/>
          <w:szCs w:val="22"/>
          <w:lang w:eastAsia="zh-CN" w:bidi="hi-IN"/>
        </w:rPr>
      </w:pPr>
      <w:r w:rsidRPr="00786CEA">
        <w:rPr>
          <w:rFonts w:ascii="Liberation Serif" w:eastAsia="SimSun" w:hAnsi="Liberation Serif" w:cs="Liberation Serif"/>
          <w:b/>
          <w:color w:val="22272F"/>
          <w:kern w:val="3"/>
          <w:sz w:val="22"/>
          <w:szCs w:val="22"/>
          <w:lang w:eastAsia="zh-CN" w:bidi="hi-IN"/>
        </w:rPr>
        <w:t>проекта приказа Министерства здравоохранения Свердловской области</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center"/>
        <w:textAlignment w:val="baseline"/>
        <w:rPr>
          <w:rFonts w:ascii="Liberation Serif" w:eastAsia="SimSun" w:hAnsi="Liberation Serif" w:cs="Liberation Serif"/>
          <w:b/>
          <w:color w:val="22272F"/>
          <w:kern w:val="3"/>
          <w:sz w:val="22"/>
          <w:szCs w:val="22"/>
          <w:lang w:eastAsia="zh-CN" w:bidi="hi-IN"/>
        </w:rPr>
      </w:pPr>
    </w:p>
    <w:tbl>
      <w:tblPr>
        <w:tblW w:w="9924" w:type="dxa"/>
        <w:tblLook w:val="04A0" w:firstRow="1" w:lastRow="0" w:firstColumn="1" w:lastColumn="0" w:noHBand="0" w:noVBand="1"/>
      </w:tblPr>
      <w:tblGrid>
        <w:gridCol w:w="75"/>
        <w:gridCol w:w="3186"/>
        <w:gridCol w:w="75"/>
        <w:gridCol w:w="2835"/>
        <w:gridCol w:w="1275"/>
        <w:gridCol w:w="993"/>
        <w:gridCol w:w="1485"/>
      </w:tblGrid>
      <w:tr w:rsidR="00886F51" w:rsidRPr="00786CEA" w:rsidTr="00F25730">
        <w:tc>
          <w:tcPr>
            <w:tcW w:w="3261" w:type="dxa"/>
            <w:gridSpan w:val="2"/>
            <w:shd w:val="clear" w:color="auto" w:fill="auto"/>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i/>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Наименование проекта:</w:t>
            </w:r>
          </w:p>
        </w:tc>
        <w:tc>
          <w:tcPr>
            <w:tcW w:w="6663" w:type="dxa"/>
            <w:gridSpan w:val="5"/>
            <w:shd w:val="clear" w:color="auto" w:fill="auto"/>
          </w:tcPr>
          <w:p w:rsidR="00886F51"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b/>
                <w:color w:val="22272F"/>
                <w:kern w:val="3"/>
                <w:sz w:val="22"/>
                <w:szCs w:val="22"/>
                <w:lang w:eastAsia="zh-CN" w:bidi="hi-IN"/>
              </w:rPr>
            </w:pPr>
            <w:r w:rsidRPr="00786CEA">
              <w:rPr>
                <w:rFonts w:ascii="Liberation Serif" w:eastAsia="SimSun" w:hAnsi="Liberation Serif" w:cs="Liberation Serif"/>
                <w:b/>
                <w:color w:val="22272F"/>
                <w:kern w:val="3"/>
                <w:sz w:val="22"/>
                <w:szCs w:val="22"/>
                <w:lang w:eastAsia="zh-CN" w:bidi="hi-IN"/>
              </w:rPr>
              <w:t>«</w:t>
            </w:r>
            <w:r w:rsidR="00786CEA" w:rsidRPr="00786CEA">
              <w:rPr>
                <w:rFonts w:ascii="Liberation Serif" w:eastAsia="SimSun" w:hAnsi="Liberation Serif" w:cs="Liberation Serif"/>
                <w:b/>
                <w:color w:val="22272F"/>
                <w:kern w:val="3"/>
                <w:sz w:val="22"/>
                <w:szCs w:val="22"/>
                <w:lang w:eastAsia="zh-CN" w:bidi="hi-IN"/>
              </w:rPr>
              <w:t>Об утверждении Порядка определения объема и условий предоставления государственному бюджетному профессиональному образовательному учреждению «Свердловский областной медицинский колледж», в отношении которого функции и полномочия учредителя осуществляются Министерством здравоохранения Свердловской области, субсидии 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w:t>
            </w:r>
            <w:r w:rsidRPr="00786CEA">
              <w:rPr>
                <w:rFonts w:ascii="Liberation Serif" w:eastAsia="SimSun" w:hAnsi="Liberation Serif" w:cs="Liberation Serif"/>
                <w:b/>
                <w:color w:val="22272F"/>
                <w:kern w:val="3"/>
                <w:sz w:val="22"/>
                <w:szCs w:val="22"/>
                <w:lang w:eastAsia="zh-CN" w:bidi="hi-IN"/>
              </w:rPr>
              <w:t>»</w:t>
            </w:r>
          </w:p>
          <w:p w:rsidR="00786CEA" w:rsidRPr="00786CEA" w:rsidRDefault="00786CEA"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b/>
                <w:color w:val="22272F"/>
                <w:kern w:val="3"/>
                <w:sz w:val="22"/>
                <w:szCs w:val="22"/>
                <w:lang w:eastAsia="zh-CN" w:bidi="hi-IN"/>
              </w:rPr>
            </w:pPr>
          </w:p>
        </w:tc>
      </w:tr>
      <w:tr w:rsidR="00886F51" w:rsidRPr="00786CEA" w:rsidTr="00F2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cantSplit/>
        </w:trPr>
        <w:tc>
          <w:tcPr>
            <w:tcW w:w="3261" w:type="dxa"/>
            <w:gridSpan w:val="2"/>
            <w:vMerge w:val="restart"/>
            <w:vAlign w:val="center"/>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Должность</w:t>
            </w:r>
          </w:p>
        </w:tc>
        <w:tc>
          <w:tcPr>
            <w:tcW w:w="2835" w:type="dxa"/>
            <w:vMerge w:val="restart"/>
            <w:vAlign w:val="center"/>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Фамилия и инициалы</w:t>
            </w:r>
          </w:p>
        </w:tc>
        <w:tc>
          <w:tcPr>
            <w:tcW w:w="3753" w:type="dxa"/>
            <w:gridSpan w:val="3"/>
            <w:vAlign w:val="center"/>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Сроки и результаты согласования</w:t>
            </w:r>
          </w:p>
        </w:tc>
      </w:tr>
      <w:tr w:rsidR="00886F51" w:rsidRPr="00786CEA" w:rsidTr="00F2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cantSplit/>
          <w:trHeight w:val="839"/>
        </w:trPr>
        <w:tc>
          <w:tcPr>
            <w:tcW w:w="3261" w:type="dxa"/>
            <w:gridSpan w:val="2"/>
            <w:vMerge/>
            <w:vAlign w:val="center"/>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2835" w:type="dxa"/>
            <w:vMerge/>
            <w:vAlign w:val="center"/>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1275" w:type="dxa"/>
            <w:vAlign w:val="center"/>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Дата поступ-</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ления на</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roofErr w:type="spellStart"/>
            <w:r w:rsidRPr="00786CEA">
              <w:rPr>
                <w:rFonts w:ascii="Liberation Serif" w:eastAsia="SimSun" w:hAnsi="Liberation Serif" w:cs="Liberation Serif"/>
                <w:color w:val="22272F"/>
                <w:kern w:val="3"/>
                <w:sz w:val="22"/>
                <w:szCs w:val="22"/>
                <w:lang w:eastAsia="zh-CN" w:bidi="hi-IN"/>
              </w:rPr>
              <w:t>согласо-вание</w:t>
            </w:r>
            <w:proofErr w:type="spellEnd"/>
          </w:p>
        </w:tc>
        <w:tc>
          <w:tcPr>
            <w:tcW w:w="993" w:type="dxa"/>
            <w:vAlign w:val="center"/>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Дата</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roofErr w:type="spellStart"/>
            <w:r w:rsidRPr="00786CEA">
              <w:rPr>
                <w:rFonts w:ascii="Liberation Serif" w:eastAsia="SimSun" w:hAnsi="Liberation Serif" w:cs="Liberation Serif"/>
                <w:color w:val="22272F"/>
                <w:kern w:val="3"/>
                <w:sz w:val="22"/>
                <w:szCs w:val="22"/>
                <w:lang w:eastAsia="zh-CN" w:bidi="hi-IN"/>
              </w:rPr>
              <w:t>согласо</w:t>
            </w:r>
            <w:proofErr w:type="spellEnd"/>
            <w:r w:rsidRPr="00786CEA">
              <w:rPr>
                <w:rFonts w:ascii="Liberation Serif" w:eastAsia="SimSun" w:hAnsi="Liberation Serif" w:cs="Liberation Serif"/>
                <w:color w:val="22272F"/>
                <w:kern w:val="3"/>
                <w:sz w:val="22"/>
                <w:szCs w:val="22"/>
                <w:lang w:eastAsia="zh-CN" w:bidi="hi-IN"/>
              </w:rPr>
              <w:t>-</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roofErr w:type="spellStart"/>
            <w:r w:rsidRPr="00786CEA">
              <w:rPr>
                <w:rFonts w:ascii="Liberation Serif" w:eastAsia="SimSun" w:hAnsi="Liberation Serif" w:cs="Liberation Serif"/>
                <w:color w:val="22272F"/>
                <w:kern w:val="3"/>
                <w:sz w:val="22"/>
                <w:szCs w:val="22"/>
                <w:lang w:eastAsia="zh-CN" w:bidi="hi-IN"/>
              </w:rPr>
              <w:t>вания</w:t>
            </w:r>
            <w:proofErr w:type="spellEnd"/>
          </w:p>
        </w:tc>
        <w:tc>
          <w:tcPr>
            <w:tcW w:w="1485" w:type="dxa"/>
            <w:vAlign w:val="center"/>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Замечания и подпись</w:t>
            </w:r>
          </w:p>
        </w:tc>
      </w:tr>
      <w:tr w:rsidR="00886F51" w:rsidRPr="00786CEA" w:rsidTr="00F2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Height w:hRule="exact" w:val="891"/>
        </w:trPr>
        <w:tc>
          <w:tcPr>
            <w:tcW w:w="3261" w:type="dxa"/>
            <w:gridSpan w:val="2"/>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Заместитель Министра здравоохранения Свердловской области</w:t>
            </w:r>
          </w:p>
        </w:tc>
        <w:tc>
          <w:tcPr>
            <w:tcW w:w="2835" w:type="dxa"/>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Прямоносова Е.В.</w:t>
            </w:r>
          </w:p>
        </w:tc>
        <w:tc>
          <w:tcPr>
            <w:tcW w:w="1275" w:type="dxa"/>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993" w:type="dxa"/>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1485" w:type="dxa"/>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r>
      <w:tr w:rsidR="00886F51" w:rsidRPr="00786CEA" w:rsidTr="00F2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3261" w:type="dxa"/>
            <w:gridSpan w:val="2"/>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 xml:space="preserve">Начальник отдела финансового планирования и перспективного экономического развития </w:t>
            </w:r>
          </w:p>
        </w:tc>
        <w:tc>
          <w:tcPr>
            <w:tcW w:w="2835" w:type="dxa"/>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Колетова М.В.</w:t>
            </w:r>
          </w:p>
        </w:tc>
        <w:tc>
          <w:tcPr>
            <w:tcW w:w="1275" w:type="dxa"/>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993" w:type="dxa"/>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1485" w:type="dxa"/>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r>
      <w:tr w:rsidR="00886F51" w:rsidRPr="00786CEA" w:rsidTr="00F2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3261" w:type="dxa"/>
            <w:gridSpan w:val="2"/>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 xml:space="preserve">Начальник юридического отдела </w:t>
            </w:r>
          </w:p>
        </w:tc>
        <w:tc>
          <w:tcPr>
            <w:tcW w:w="2835" w:type="dxa"/>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Белошевич С.О.</w:t>
            </w:r>
          </w:p>
        </w:tc>
        <w:tc>
          <w:tcPr>
            <w:tcW w:w="1275" w:type="dxa"/>
            <w:tcBorders>
              <w:bottom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993" w:type="dxa"/>
            <w:tcBorders>
              <w:bottom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1485" w:type="dxa"/>
            <w:tcBorders>
              <w:bottom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r>
      <w:tr w:rsidR="00886F51" w:rsidRPr="00786CEA" w:rsidTr="00F25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3261" w:type="dxa"/>
            <w:gridSpan w:val="2"/>
            <w:tcBorders>
              <w:top w:val="single" w:sz="4" w:space="0" w:color="auto"/>
              <w:left w:val="single" w:sz="4" w:space="0" w:color="auto"/>
              <w:bottom w:val="single" w:sz="4" w:space="0" w:color="auto"/>
              <w:right w:val="single" w:sz="4" w:space="0" w:color="auto"/>
            </w:tcBorders>
          </w:tcPr>
          <w:p w:rsidR="00886F51" w:rsidRPr="00786CEA" w:rsidRDefault="00786CEA"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И.</w:t>
            </w:r>
            <w:r w:rsidR="000A2C1E">
              <w:rPr>
                <w:rFonts w:ascii="Liberation Serif" w:eastAsia="SimSun" w:hAnsi="Liberation Serif" w:cs="Liberation Serif"/>
                <w:color w:val="22272F"/>
                <w:kern w:val="3"/>
                <w:sz w:val="22"/>
                <w:szCs w:val="22"/>
                <w:lang w:eastAsia="zh-CN" w:bidi="hi-IN"/>
              </w:rPr>
              <w:t>о</w:t>
            </w:r>
            <w:r>
              <w:rPr>
                <w:rFonts w:ascii="Liberation Serif" w:eastAsia="SimSun" w:hAnsi="Liberation Serif" w:cs="Liberation Serif"/>
                <w:color w:val="22272F"/>
                <w:kern w:val="3"/>
                <w:sz w:val="22"/>
                <w:szCs w:val="22"/>
                <w:lang w:eastAsia="zh-CN" w:bidi="hi-IN"/>
              </w:rPr>
              <w:t xml:space="preserve">. </w:t>
            </w:r>
            <w:r w:rsidR="00886F51" w:rsidRPr="00786CEA">
              <w:rPr>
                <w:rFonts w:ascii="Liberation Serif" w:eastAsia="SimSun" w:hAnsi="Liberation Serif" w:cs="Liberation Serif"/>
                <w:color w:val="22272F"/>
                <w:kern w:val="3"/>
                <w:sz w:val="22"/>
                <w:szCs w:val="22"/>
                <w:lang w:eastAsia="zh-CN" w:bidi="hi-IN"/>
              </w:rPr>
              <w:t>Министр</w:t>
            </w:r>
            <w:r>
              <w:rPr>
                <w:rFonts w:ascii="Liberation Serif" w:eastAsia="SimSun" w:hAnsi="Liberation Serif" w:cs="Liberation Serif"/>
                <w:color w:val="22272F"/>
                <w:kern w:val="3"/>
                <w:sz w:val="22"/>
                <w:szCs w:val="22"/>
                <w:lang w:eastAsia="zh-CN" w:bidi="hi-IN"/>
              </w:rPr>
              <w:t>а</w:t>
            </w:r>
            <w:r w:rsidR="00886F51" w:rsidRPr="00786CEA">
              <w:rPr>
                <w:rFonts w:ascii="Liberation Serif" w:eastAsia="SimSun" w:hAnsi="Liberation Serif" w:cs="Liberation Serif"/>
                <w:color w:val="22272F"/>
                <w:kern w:val="3"/>
                <w:sz w:val="22"/>
                <w:szCs w:val="22"/>
                <w:lang w:eastAsia="zh-CN" w:bidi="hi-IN"/>
              </w:rPr>
              <w:t xml:space="preserve"> финансов</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Свердловской области</w:t>
            </w:r>
          </w:p>
        </w:tc>
        <w:tc>
          <w:tcPr>
            <w:tcW w:w="2835" w:type="dxa"/>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p w:rsidR="00886F51" w:rsidRPr="00786CEA" w:rsidRDefault="001C32B3" w:rsidP="000A2C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Pr>
                <w:rFonts w:ascii="Liberation Serif" w:eastAsia="SimSun" w:hAnsi="Liberation Serif" w:cs="Liberation Serif"/>
                <w:color w:val="22272F"/>
                <w:kern w:val="3"/>
                <w:sz w:val="22"/>
                <w:szCs w:val="22"/>
                <w:lang w:eastAsia="zh-CN" w:bidi="hi-IN"/>
              </w:rPr>
              <w:t>А.С. Старков</w:t>
            </w:r>
          </w:p>
        </w:tc>
        <w:tc>
          <w:tcPr>
            <w:tcW w:w="1275" w:type="dxa"/>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993" w:type="dxa"/>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1485" w:type="dxa"/>
            <w:tcBorders>
              <w:top w:val="single" w:sz="4" w:space="0" w:color="auto"/>
              <w:left w:val="single" w:sz="4" w:space="0" w:color="auto"/>
              <w:bottom w:val="single" w:sz="4" w:space="0" w:color="auto"/>
              <w:right w:val="single" w:sz="4" w:space="0" w:color="auto"/>
            </w:tcBorders>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r>
    </w:tbl>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bl>
      <w:tblPr>
        <w:tblW w:w="9815"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2444"/>
        <w:gridCol w:w="7371"/>
      </w:tblGrid>
      <w:tr w:rsidR="00886F51" w:rsidRPr="00786CEA" w:rsidTr="00F25730">
        <w:trPr>
          <w:trHeight w:val="374"/>
        </w:trPr>
        <w:tc>
          <w:tcPr>
            <w:tcW w:w="2444" w:type="dxa"/>
            <w:vMerge w:val="restart"/>
            <w:tcBorders>
              <w:top w:val="nil"/>
              <w:bottom w:val="single" w:sz="4" w:space="0" w:color="auto"/>
              <w:right w:val="nil"/>
            </w:tcBorders>
            <w:shd w:val="clear" w:color="auto" w:fill="auto"/>
          </w:tcPr>
          <w:p w:rsidR="00886F51" w:rsidRPr="00786CEA" w:rsidRDefault="00886F51" w:rsidP="00786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jc w:val="left"/>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Ответственный за содержание проекта:</w:t>
            </w:r>
          </w:p>
        </w:tc>
        <w:tc>
          <w:tcPr>
            <w:tcW w:w="7371" w:type="dxa"/>
            <w:tcBorders>
              <w:top w:val="nil"/>
              <w:left w:val="nil"/>
              <w:bottom w:val="nil"/>
            </w:tcBorders>
            <w:shd w:val="clear" w:color="auto" w:fill="auto"/>
          </w:tcPr>
          <w:p w:rsidR="00886F51" w:rsidRPr="00786CEA" w:rsidRDefault="00886F51" w:rsidP="00786C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u w:val="single"/>
                <w:lang w:eastAsia="zh-CN" w:bidi="hi-IN"/>
              </w:rPr>
            </w:pPr>
            <w:r w:rsidRPr="00786CEA">
              <w:rPr>
                <w:rFonts w:ascii="Liberation Serif" w:eastAsia="SimSun" w:hAnsi="Liberation Serif" w:cs="Liberation Serif"/>
                <w:color w:val="22272F"/>
                <w:kern w:val="3"/>
                <w:sz w:val="22"/>
                <w:szCs w:val="22"/>
                <w:lang w:eastAsia="zh-CN" w:bidi="hi-IN"/>
              </w:rPr>
              <w:t xml:space="preserve">Начальник </w:t>
            </w:r>
            <w:r w:rsidR="00786CEA">
              <w:rPr>
                <w:rFonts w:ascii="Liberation Serif" w:eastAsia="SimSun" w:hAnsi="Liberation Serif" w:cs="Liberation Serif"/>
                <w:color w:val="22272F"/>
                <w:kern w:val="3"/>
                <w:sz w:val="22"/>
                <w:szCs w:val="22"/>
                <w:lang w:eastAsia="zh-CN" w:bidi="hi-IN"/>
              </w:rPr>
              <w:t>планово-экономического отдела</w:t>
            </w:r>
            <w:r w:rsidR="00786CEA" w:rsidRPr="00786CEA">
              <w:rPr>
                <w:rFonts w:ascii="Liberation Serif" w:eastAsia="SimSun" w:hAnsi="Liberation Serif" w:cs="Liberation Serif"/>
                <w:color w:val="22272F"/>
                <w:kern w:val="3"/>
                <w:sz w:val="22"/>
                <w:szCs w:val="22"/>
                <w:lang w:eastAsia="zh-CN" w:bidi="hi-IN"/>
              </w:rPr>
              <w:t xml:space="preserve"> государственного казенного учреждения Свердловской области «Финансово-хозяйственное управление» </w:t>
            </w:r>
            <w:r w:rsidRPr="00786CEA">
              <w:rPr>
                <w:rFonts w:ascii="Liberation Serif" w:eastAsia="SimSun" w:hAnsi="Liberation Serif" w:cs="Liberation Serif"/>
                <w:color w:val="22272F"/>
                <w:kern w:val="3"/>
                <w:sz w:val="22"/>
                <w:szCs w:val="22"/>
                <w:lang w:eastAsia="zh-CN" w:bidi="hi-IN"/>
              </w:rPr>
              <w:t xml:space="preserve"> </w:t>
            </w:r>
            <w:r w:rsidR="00786CEA">
              <w:rPr>
                <w:rFonts w:ascii="Liberation Serif" w:eastAsia="SimSun" w:hAnsi="Liberation Serif" w:cs="Liberation Serif"/>
                <w:color w:val="22272F"/>
                <w:kern w:val="3"/>
                <w:sz w:val="22"/>
                <w:szCs w:val="22"/>
                <w:lang w:eastAsia="zh-CN" w:bidi="hi-IN"/>
              </w:rPr>
              <w:t>Колесникова Мария Владимировна</w:t>
            </w:r>
          </w:p>
        </w:tc>
      </w:tr>
      <w:tr w:rsidR="00886F51" w:rsidRPr="00786CEA" w:rsidTr="00F25730">
        <w:trPr>
          <w:trHeight w:val="260"/>
        </w:trPr>
        <w:tc>
          <w:tcPr>
            <w:tcW w:w="2444" w:type="dxa"/>
            <w:vMerge/>
            <w:tcBorders>
              <w:top w:val="single" w:sz="4" w:space="0" w:color="auto"/>
              <w:bottom w:val="single" w:sz="4" w:space="0" w:color="auto"/>
              <w:right w:val="nil"/>
            </w:tcBorders>
            <w:shd w:val="clear" w:color="auto" w:fill="auto"/>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c>
          <w:tcPr>
            <w:tcW w:w="7371" w:type="dxa"/>
            <w:tcBorders>
              <w:top w:val="nil"/>
              <w:left w:val="nil"/>
              <w:bottom w:val="single" w:sz="4" w:space="0" w:color="auto"/>
            </w:tcBorders>
            <w:shd w:val="clear" w:color="auto" w:fill="auto"/>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r>
      <w:tr w:rsidR="00886F51" w:rsidRPr="00786CEA" w:rsidTr="00F25730">
        <w:trPr>
          <w:trHeight w:val="1013"/>
        </w:trPr>
        <w:tc>
          <w:tcPr>
            <w:tcW w:w="2444" w:type="dxa"/>
            <w:tcBorders>
              <w:top w:val="single" w:sz="4" w:space="0" w:color="auto"/>
              <w:bottom w:val="nil"/>
              <w:right w:val="nil"/>
            </w:tcBorders>
            <w:shd w:val="clear" w:color="auto" w:fill="auto"/>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Исполнитель:</w:t>
            </w:r>
          </w:p>
        </w:tc>
        <w:tc>
          <w:tcPr>
            <w:tcW w:w="7371" w:type="dxa"/>
            <w:tcBorders>
              <w:top w:val="single" w:sz="4" w:space="0" w:color="auto"/>
              <w:left w:val="nil"/>
              <w:bottom w:val="nil"/>
            </w:tcBorders>
            <w:shd w:val="clear" w:color="auto" w:fill="auto"/>
          </w:tcPr>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Еремина Наталья Викторовна – заместитель начальника планово-экономического отдела ГКУ СО «Финансово-хозяйственное управление», тел. 312 00 03, доб. 371</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tc>
      </w:tr>
    </w:tbl>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Рассылка:</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Министерство финансов Свердловской области;</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отдел финансового планирования и перспективного экономического развития Министерства здравоохранения Свердловской области;</w:t>
      </w:r>
    </w:p>
    <w:p w:rsidR="00886F51" w:rsidRPr="00786CEA" w:rsidRDefault="00886F51" w:rsidP="00886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государственное казенное учреждение Свердловской области «Финансово-хозяйственное управление»;</w:t>
      </w:r>
    </w:p>
    <w:p w:rsidR="00886F51" w:rsidRDefault="00786CEA" w:rsidP="00224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eastAsia="SimSun" w:hAnsi="Liberation Serif" w:cs="Liberation Serif"/>
          <w:color w:val="22272F"/>
          <w:kern w:val="3"/>
          <w:sz w:val="22"/>
          <w:szCs w:val="22"/>
          <w:lang w:eastAsia="zh-CN" w:bidi="hi-IN"/>
        </w:rPr>
      </w:pPr>
      <w:r w:rsidRPr="00786CEA">
        <w:rPr>
          <w:rFonts w:ascii="Liberation Serif" w:eastAsia="SimSun" w:hAnsi="Liberation Serif" w:cs="Liberation Serif"/>
          <w:color w:val="22272F"/>
          <w:kern w:val="3"/>
          <w:sz w:val="22"/>
          <w:szCs w:val="22"/>
          <w:lang w:eastAsia="zh-CN" w:bidi="hi-IN"/>
        </w:rPr>
        <w:t>государственно</w:t>
      </w:r>
      <w:r>
        <w:rPr>
          <w:rFonts w:ascii="Liberation Serif" w:eastAsia="SimSun" w:hAnsi="Liberation Serif" w:cs="Liberation Serif"/>
          <w:color w:val="22272F"/>
          <w:kern w:val="3"/>
          <w:sz w:val="22"/>
          <w:szCs w:val="22"/>
          <w:lang w:eastAsia="zh-CN" w:bidi="hi-IN"/>
        </w:rPr>
        <w:t>е</w:t>
      </w:r>
      <w:r w:rsidRPr="00786CEA">
        <w:rPr>
          <w:rFonts w:ascii="Liberation Serif" w:eastAsia="SimSun" w:hAnsi="Liberation Serif" w:cs="Liberation Serif"/>
          <w:color w:val="22272F"/>
          <w:kern w:val="3"/>
          <w:sz w:val="22"/>
          <w:szCs w:val="22"/>
          <w:lang w:eastAsia="zh-CN" w:bidi="hi-IN"/>
        </w:rPr>
        <w:t xml:space="preserve"> бюджетно</w:t>
      </w:r>
      <w:r>
        <w:rPr>
          <w:rFonts w:ascii="Liberation Serif" w:eastAsia="SimSun" w:hAnsi="Liberation Serif" w:cs="Liberation Serif"/>
          <w:color w:val="22272F"/>
          <w:kern w:val="3"/>
          <w:sz w:val="22"/>
          <w:szCs w:val="22"/>
          <w:lang w:eastAsia="zh-CN" w:bidi="hi-IN"/>
        </w:rPr>
        <w:t>е</w:t>
      </w:r>
      <w:r w:rsidRPr="00786CEA">
        <w:rPr>
          <w:rFonts w:ascii="Liberation Serif" w:eastAsia="SimSun" w:hAnsi="Liberation Serif" w:cs="Liberation Serif"/>
          <w:color w:val="22272F"/>
          <w:kern w:val="3"/>
          <w:sz w:val="22"/>
          <w:szCs w:val="22"/>
          <w:lang w:eastAsia="zh-CN" w:bidi="hi-IN"/>
        </w:rPr>
        <w:t xml:space="preserve"> профессиональн</w:t>
      </w:r>
      <w:r>
        <w:rPr>
          <w:rFonts w:ascii="Liberation Serif" w:eastAsia="SimSun" w:hAnsi="Liberation Serif" w:cs="Liberation Serif"/>
          <w:color w:val="22272F"/>
          <w:kern w:val="3"/>
          <w:sz w:val="22"/>
          <w:szCs w:val="22"/>
          <w:lang w:eastAsia="zh-CN" w:bidi="hi-IN"/>
        </w:rPr>
        <w:t>ое</w:t>
      </w:r>
      <w:r w:rsidRPr="00786CEA">
        <w:rPr>
          <w:rFonts w:ascii="Liberation Serif" w:eastAsia="SimSun" w:hAnsi="Liberation Serif" w:cs="Liberation Serif"/>
          <w:color w:val="22272F"/>
          <w:kern w:val="3"/>
          <w:sz w:val="22"/>
          <w:szCs w:val="22"/>
          <w:lang w:eastAsia="zh-CN" w:bidi="hi-IN"/>
        </w:rPr>
        <w:t xml:space="preserve"> образовательно</w:t>
      </w:r>
      <w:r>
        <w:rPr>
          <w:rFonts w:ascii="Liberation Serif" w:eastAsia="SimSun" w:hAnsi="Liberation Serif" w:cs="Liberation Serif"/>
          <w:color w:val="22272F"/>
          <w:kern w:val="3"/>
          <w:sz w:val="22"/>
          <w:szCs w:val="22"/>
          <w:lang w:eastAsia="zh-CN" w:bidi="hi-IN"/>
        </w:rPr>
        <w:t>е</w:t>
      </w:r>
      <w:r w:rsidRPr="00786CEA">
        <w:rPr>
          <w:rFonts w:ascii="Liberation Serif" w:eastAsia="SimSun" w:hAnsi="Liberation Serif" w:cs="Liberation Serif"/>
          <w:color w:val="22272F"/>
          <w:kern w:val="3"/>
          <w:sz w:val="22"/>
          <w:szCs w:val="22"/>
          <w:lang w:eastAsia="zh-CN" w:bidi="hi-IN"/>
        </w:rPr>
        <w:t xml:space="preserve"> учреждени</w:t>
      </w:r>
      <w:r>
        <w:rPr>
          <w:rFonts w:ascii="Liberation Serif" w:eastAsia="SimSun" w:hAnsi="Liberation Serif" w:cs="Liberation Serif"/>
          <w:color w:val="22272F"/>
          <w:kern w:val="3"/>
          <w:sz w:val="22"/>
          <w:szCs w:val="22"/>
          <w:lang w:eastAsia="zh-CN" w:bidi="hi-IN"/>
        </w:rPr>
        <w:t>е</w:t>
      </w:r>
      <w:r w:rsidRPr="00786CEA">
        <w:rPr>
          <w:rFonts w:ascii="Liberation Serif" w:eastAsia="SimSun" w:hAnsi="Liberation Serif" w:cs="Liberation Serif"/>
          <w:color w:val="22272F"/>
          <w:kern w:val="3"/>
          <w:sz w:val="22"/>
          <w:szCs w:val="22"/>
          <w:lang w:eastAsia="zh-CN" w:bidi="hi-IN"/>
        </w:rPr>
        <w:t xml:space="preserve"> «Свердловский областной медицинский колледж»,</w:t>
      </w:r>
    </w:p>
    <w:p w:rsidR="00786CEA" w:rsidRPr="00786CEA" w:rsidRDefault="00786CEA" w:rsidP="00224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0"/>
        <w:textAlignment w:val="baseline"/>
        <w:rPr>
          <w:rFonts w:ascii="Liberation Serif" w:hAnsi="Liberation Serif" w:cs="Liberation Serif"/>
          <w:sz w:val="22"/>
          <w:szCs w:val="22"/>
        </w:rPr>
      </w:pPr>
      <w:r>
        <w:rPr>
          <w:rFonts w:ascii="Liberation Serif" w:eastAsia="SimSun" w:hAnsi="Liberation Serif" w:cs="Liberation Serif"/>
          <w:color w:val="22272F"/>
          <w:kern w:val="3"/>
          <w:sz w:val="22"/>
          <w:szCs w:val="22"/>
          <w:lang w:eastAsia="zh-CN" w:bidi="hi-IN"/>
        </w:rPr>
        <w:t>размещение на сайте Министерства здравоохранения Свердловской области</w:t>
      </w:r>
    </w:p>
    <w:sectPr w:rsidR="00786CEA" w:rsidRPr="00786CEA" w:rsidSect="003D5840">
      <w:pgSz w:w="11906" w:h="16838"/>
      <w:pgMar w:top="22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1AE" w:rsidRDefault="00F961AE" w:rsidP="006219F4">
      <w:r>
        <w:separator/>
      </w:r>
    </w:p>
  </w:endnote>
  <w:endnote w:type="continuationSeparator" w:id="0">
    <w:p w:rsidR="00F961AE" w:rsidRDefault="00F961AE" w:rsidP="0062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00"/>
    <w:family w:val="roman"/>
    <w:pitch w:val="variable"/>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AR PL SungtiL GB">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30" w:rsidRDefault="00F25730">
    <w:pPr>
      <w:spacing w:line="259" w:lineRule="auto"/>
      <w:ind w:right="-149"/>
    </w:pPr>
    <w:r>
      <w:rPr>
        <w:sz w:val="15"/>
      </w:rPr>
      <w:t>«Сформировано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системный номер №</w:t>
    </w:r>
  </w:p>
  <w:p w:rsidR="00F25730" w:rsidRDefault="00F25730">
    <w:pPr>
      <w:spacing w:line="259" w:lineRule="auto"/>
    </w:pPr>
    <w:r>
      <w:rPr>
        <w:sz w:val="15"/>
      </w:rPr>
      <w:t>073-09-2020-1076»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30" w:rsidRDefault="00F25730">
    <w:pP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1AE" w:rsidRDefault="00F961AE" w:rsidP="006219F4">
      <w:r>
        <w:separator/>
      </w:r>
    </w:p>
  </w:footnote>
  <w:footnote w:type="continuationSeparator" w:id="0">
    <w:p w:rsidR="00F961AE" w:rsidRDefault="00F961AE" w:rsidP="0062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110362"/>
      <w:docPartObj>
        <w:docPartGallery w:val="Page Numbers (Top of Page)"/>
        <w:docPartUnique/>
      </w:docPartObj>
    </w:sdtPr>
    <w:sdtEndPr>
      <w:rPr>
        <w:rFonts w:ascii="Liberation Serif" w:hAnsi="Liberation Serif" w:cs="Liberation Serif"/>
        <w:sz w:val="28"/>
        <w:szCs w:val="28"/>
      </w:rPr>
    </w:sdtEndPr>
    <w:sdtContent>
      <w:p w:rsidR="00F25730" w:rsidRPr="00176E2E" w:rsidRDefault="00F25730">
        <w:pPr>
          <w:pStyle w:val="a8"/>
          <w:jc w:val="center"/>
          <w:rPr>
            <w:rFonts w:ascii="Liberation Serif" w:hAnsi="Liberation Serif" w:cs="Liberation Serif"/>
            <w:sz w:val="28"/>
            <w:szCs w:val="28"/>
          </w:rPr>
        </w:pPr>
        <w:r w:rsidRPr="00176E2E">
          <w:rPr>
            <w:rFonts w:ascii="Liberation Serif" w:hAnsi="Liberation Serif" w:cs="Liberation Serif"/>
            <w:sz w:val="28"/>
            <w:szCs w:val="28"/>
          </w:rPr>
          <w:fldChar w:fldCharType="begin"/>
        </w:r>
        <w:r w:rsidRPr="00176E2E">
          <w:rPr>
            <w:rFonts w:ascii="Liberation Serif" w:hAnsi="Liberation Serif" w:cs="Liberation Serif"/>
            <w:sz w:val="28"/>
            <w:szCs w:val="28"/>
          </w:rPr>
          <w:instrText>PAGE   \* MERGEFORMAT</w:instrText>
        </w:r>
        <w:r w:rsidRPr="00176E2E">
          <w:rPr>
            <w:rFonts w:ascii="Liberation Serif" w:hAnsi="Liberation Serif" w:cs="Liberation Serif"/>
            <w:sz w:val="28"/>
            <w:szCs w:val="28"/>
          </w:rPr>
          <w:fldChar w:fldCharType="separate"/>
        </w:r>
        <w:r w:rsidR="00DC6733">
          <w:rPr>
            <w:rFonts w:ascii="Liberation Serif" w:hAnsi="Liberation Serif" w:cs="Liberation Serif"/>
            <w:noProof/>
            <w:sz w:val="28"/>
            <w:szCs w:val="28"/>
          </w:rPr>
          <w:t>8</w:t>
        </w:r>
        <w:r w:rsidRPr="00176E2E">
          <w:rPr>
            <w:rFonts w:ascii="Liberation Serif" w:hAnsi="Liberation Serif" w:cs="Liberation Seri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30" w:rsidRDefault="00F25730">
    <w:pPr>
      <w:pStyle w:val="a8"/>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sidR="009158CF">
      <w:rPr>
        <w:rFonts w:ascii="Liberation Serif" w:hAnsi="Liberation Serif"/>
        <w:noProof/>
        <w:sz w:val="28"/>
        <w:szCs w:val="28"/>
      </w:rPr>
      <w:t>10</w:t>
    </w:r>
    <w:r>
      <w:rPr>
        <w:rFonts w:ascii="Liberation Serif" w:hAnsi="Liberation Serif"/>
        <w:sz w:val="28"/>
        <w:szCs w:val="28"/>
      </w:rPr>
      <w:fldChar w:fldCharType="end"/>
    </w:r>
  </w:p>
  <w:p w:rsidR="00F25730" w:rsidRDefault="00F2573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30" w:rsidRPr="00176E2E" w:rsidRDefault="00F25730">
    <w:pPr>
      <w:pStyle w:val="a8"/>
      <w:jc w:val="center"/>
      <w:rPr>
        <w:rFonts w:ascii="Liberation Serif" w:hAnsi="Liberation Serif" w:cs="Liberation Serif"/>
        <w:sz w:val="28"/>
        <w:szCs w:val="28"/>
      </w:rPr>
    </w:pPr>
    <w:r w:rsidRPr="00176E2E">
      <w:rPr>
        <w:rFonts w:ascii="Liberation Serif" w:hAnsi="Liberation Serif" w:cs="Liberation Serif"/>
        <w:sz w:val="28"/>
        <w:szCs w:val="28"/>
      </w:rPr>
      <w:fldChar w:fldCharType="begin"/>
    </w:r>
    <w:r w:rsidRPr="00176E2E">
      <w:rPr>
        <w:rFonts w:ascii="Liberation Serif" w:hAnsi="Liberation Serif" w:cs="Liberation Serif"/>
        <w:sz w:val="28"/>
        <w:szCs w:val="28"/>
      </w:rPr>
      <w:instrText xml:space="preserve"> PAGE </w:instrText>
    </w:r>
    <w:r w:rsidRPr="00176E2E">
      <w:rPr>
        <w:rFonts w:ascii="Liberation Serif" w:hAnsi="Liberation Serif" w:cs="Liberation Serif"/>
        <w:sz w:val="28"/>
        <w:szCs w:val="28"/>
      </w:rPr>
      <w:fldChar w:fldCharType="separate"/>
    </w:r>
    <w:r w:rsidR="00DC6733">
      <w:rPr>
        <w:rFonts w:ascii="Liberation Serif" w:hAnsi="Liberation Serif" w:cs="Liberation Serif"/>
        <w:noProof/>
        <w:sz w:val="28"/>
        <w:szCs w:val="28"/>
      </w:rPr>
      <w:t>9</w:t>
    </w:r>
    <w:r w:rsidRPr="00176E2E">
      <w:rPr>
        <w:rFonts w:ascii="Liberation Serif" w:hAnsi="Liberation Serif" w:cs="Liberation Serif"/>
        <w:sz w:val="28"/>
        <w:szCs w:val="28"/>
      </w:rPr>
      <w:fldChar w:fldCharType="end"/>
    </w:r>
  </w:p>
  <w:p w:rsidR="00F25730" w:rsidRDefault="00F25730">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30" w:rsidRDefault="00F25730">
    <w:pPr>
      <w:pStyle w:val="a8"/>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sidR="00DC6733">
      <w:rPr>
        <w:rFonts w:ascii="Liberation Serif" w:hAnsi="Liberation Serif"/>
        <w:noProof/>
        <w:sz w:val="28"/>
        <w:szCs w:val="28"/>
      </w:rPr>
      <w:t>12</w:t>
    </w:r>
    <w:r>
      <w:rPr>
        <w:rFonts w:ascii="Liberation Serif" w:hAnsi="Liberation Serif"/>
        <w:sz w:val="28"/>
        <w:szCs w:val="28"/>
      </w:rPr>
      <w:fldChar w:fldCharType="end"/>
    </w:r>
  </w:p>
  <w:p w:rsidR="00F25730" w:rsidRDefault="00F2573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30" w:rsidRDefault="00F257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18pt" o:bullet="t">
        <v:imagedata r:id="rId1" o:title=""/>
      </v:shape>
    </w:pict>
  </w:numPicBullet>
  <w:numPicBullet w:numPicBulletId="1">
    <w:pict>
      <v:shape id="_x0000_i1031" type="#_x0000_t75" style="width:19.5pt;height:18pt" o:bullet="t">
        <v:imagedata r:id="rId2" o:title=""/>
      </v:shape>
    </w:pict>
  </w:numPicBullet>
  <w:abstractNum w:abstractNumId="0" w15:restartNumberingAfterBreak="0">
    <w:nsid w:val="09B80178"/>
    <w:multiLevelType w:val="hybridMultilevel"/>
    <w:tmpl w:val="AB569732"/>
    <w:lvl w:ilvl="0" w:tplc="65EC8A3A">
      <w:start w:val="1"/>
      <w:numFmt w:val="decimal"/>
      <w:lvlText w:val="%1."/>
      <w:lvlJc w:val="left"/>
      <w:pPr>
        <w:ind w:left="1211" w:hanging="360"/>
      </w:pPr>
      <w:rPr>
        <w:rFonts w:ascii="Times New Roman" w:hAnsi="Times New Roman" w:cs="Times New Roman" w:hint="default"/>
      </w:rPr>
    </w:lvl>
    <w:lvl w:ilvl="1" w:tplc="981614C8">
      <w:start w:val="1"/>
      <w:numFmt w:val="decimal"/>
      <w:lvlText w:val="%2)"/>
      <w:lvlJc w:val="left"/>
      <w:pPr>
        <w:ind w:left="4756"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FC8656F"/>
    <w:multiLevelType w:val="hybridMultilevel"/>
    <w:tmpl w:val="003C3A7C"/>
    <w:lvl w:ilvl="0" w:tplc="D9BA58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BC262CB"/>
    <w:multiLevelType w:val="hybridMultilevel"/>
    <w:tmpl w:val="BD7CC274"/>
    <w:lvl w:ilvl="0" w:tplc="AA24D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19333D"/>
    <w:multiLevelType w:val="hybridMultilevel"/>
    <w:tmpl w:val="31781B38"/>
    <w:lvl w:ilvl="0" w:tplc="C638E7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CDC68F3"/>
    <w:multiLevelType w:val="hybridMultilevel"/>
    <w:tmpl w:val="E5522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61"/>
    <w:rsid w:val="00000DDB"/>
    <w:rsid w:val="00001973"/>
    <w:rsid w:val="00020EB7"/>
    <w:rsid w:val="000248CA"/>
    <w:rsid w:val="00027C97"/>
    <w:rsid w:val="0005581B"/>
    <w:rsid w:val="00061E3A"/>
    <w:rsid w:val="00070A63"/>
    <w:rsid w:val="00076FE5"/>
    <w:rsid w:val="00096E80"/>
    <w:rsid w:val="000A2C1E"/>
    <w:rsid w:val="000A3BE6"/>
    <w:rsid w:val="000A4823"/>
    <w:rsid w:val="000A4C39"/>
    <w:rsid w:val="000C204A"/>
    <w:rsid w:val="000C5966"/>
    <w:rsid w:val="000D070C"/>
    <w:rsid w:val="000D73CE"/>
    <w:rsid w:val="000F01F1"/>
    <w:rsid w:val="001032D6"/>
    <w:rsid w:val="001043A0"/>
    <w:rsid w:val="00104B98"/>
    <w:rsid w:val="00111115"/>
    <w:rsid w:val="00112E98"/>
    <w:rsid w:val="00126BEB"/>
    <w:rsid w:val="001614EE"/>
    <w:rsid w:val="00162369"/>
    <w:rsid w:val="001647E5"/>
    <w:rsid w:val="00164E89"/>
    <w:rsid w:val="00171966"/>
    <w:rsid w:val="00176E2E"/>
    <w:rsid w:val="001A13AB"/>
    <w:rsid w:val="001B4EFB"/>
    <w:rsid w:val="001C32B3"/>
    <w:rsid w:val="001D5ADD"/>
    <w:rsid w:val="001E00DE"/>
    <w:rsid w:val="001E17E4"/>
    <w:rsid w:val="001F346F"/>
    <w:rsid w:val="00207C20"/>
    <w:rsid w:val="0021033C"/>
    <w:rsid w:val="002120E4"/>
    <w:rsid w:val="00220DA5"/>
    <w:rsid w:val="0022437D"/>
    <w:rsid w:val="0024266F"/>
    <w:rsid w:val="00261FA4"/>
    <w:rsid w:val="00275631"/>
    <w:rsid w:val="0027605A"/>
    <w:rsid w:val="00280A34"/>
    <w:rsid w:val="002824E1"/>
    <w:rsid w:val="00284A35"/>
    <w:rsid w:val="00285A4C"/>
    <w:rsid w:val="00285EB7"/>
    <w:rsid w:val="0028714F"/>
    <w:rsid w:val="00292467"/>
    <w:rsid w:val="00292DE8"/>
    <w:rsid w:val="00293750"/>
    <w:rsid w:val="002B0E60"/>
    <w:rsid w:val="002B3665"/>
    <w:rsid w:val="002B3800"/>
    <w:rsid w:val="002C1644"/>
    <w:rsid w:val="002C1E10"/>
    <w:rsid w:val="002C4225"/>
    <w:rsid w:val="002C476A"/>
    <w:rsid w:val="002C4BFA"/>
    <w:rsid w:val="002D3F35"/>
    <w:rsid w:val="002D779E"/>
    <w:rsid w:val="002E5F3B"/>
    <w:rsid w:val="002F3BEC"/>
    <w:rsid w:val="002F4B0B"/>
    <w:rsid w:val="00304F4D"/>
    <w:rsid w:val="00311CB0"/>
    <w:rsid w:val="0032279F"/>
    <w:rsid w:val="003240C6"/>
    <w:rsid w:val="00332196"/>
    <w:rsid w:val="003436E7"/>
    <w:rsid w:val="00366BE6"/>
    <w:rsid w:val="00380FC5"/>
    <w:rsid w:val="00385020"/>
    <w:rsid w:val="00387997"/>
    <w:rsid w:val="00396FA6"/>
    <w:rsid w:val="003C2EF7"/>
    <w:rsid w:val="003D5840"/>
    <w:rsid w:val="003F39BF"/>
    <w:rsid w:val="004028FC"/>
    <w:rsid w:val="00402EF5"/>
    <w:rsid w:val="004147B6"/>
    <w:rsid w:val="004151D8"/>
    <w:rsid w:val="00417192"/>
    <w:rsid w:val="0044391B"/>
    <w:rsid w:val="0044725A"/>
    <w:rsid w:val="0045146D"/>
    <w:rsid w:val="0045313C"/>
    <w:rsid w:val="00460EE0"/>
    <w:rsid w:val="00462793"/>
    <w:rsid w:val="004843F9"/>
    <w:rsid w:val="004864EE"/>
    <w:rsid w:val="00487650"/>
    <w:rsid w:val="00494617"/>
    <w:rsid w:val="004B29B6"/>
    <w:rsid w:val="004B5FEC"/>
    <w:rsid w:val="004C51D5"/>
    <w:rsid w:val="004D5808"/>
    <w:rsid w:val="004D593D"/>
    <w:rsid w:val="004F24FC"/>
    <w:rsid w:val="00500794"/>
    <w:rsid w:val="005041D6"/>
    <w:rsid w:val="00536664"/>
    <w:rsid w:val="00543FBA"/>
    <w:rsid w:val="0056363D"/>
    <w:rsid w:val="00565696"/>
    <w:rsid w:val="00567D2B"/>
    <w:rsid w:val="0058426B"/>
    <w:rsid w:val="00591E45"/>
    <w:rsid w:val="00591F3A"/>
    <w:rsid w:val="005B19DC"/>
    <w:rsid w:val="005E41AF"/>
    <w:rsid w:val="005F2576"/>
    <w:rsid w:val="00610B3B"/>
    <w:rsid w:val="006139C4"/>
    <w:rsid w:val="0061534B"/>
    <w:rsid w:val="006219F4"/>
    <w:rsid w:val="006236FA"/>
    <w:rsid w:val="006432D5"/>
    <w:rsid w:val="00651E7C"/>
    <w:rsid w:val="00654C58"/>
    <w:rsid w:val="00673B23"/>
    <w:rsid w:val="00685B56"/>
    <w:rsid w:val="00685FFE"/>
    <w:rsid w:val="00687902"/>
    <w:rsid w:val="00687F9F"/>
    <w:rsid w:val="006A06C1"/>
    <w:rsid w:val="006A7F33"/>
    <w:rsid w:val="006E38F7"/>
    <w:rsid w:val="006F6C1A"/>
    <w:rsid w:val="006F7E0B"/>
    <w:rsid w:val="00723288"/>
    <w:rsid w:val="00725C11"/>
    <w:rsid w:val="007472D1"/>
    <w:rsid w:val="007545B8"/>
    <w:rsid w:val="0076527F"/>
    <w:rsid w:val="00770858"/>
    <w:rsid w:val="00771977"/>
    <w:rsid w:val="0077542D"/>
    <w:rsid w:val="00786CEA"/>
    <w:rsid w:val="00787D3C"/>
    <w:rsid w:val="007A4882"/>
    <w:rsid w:val="007A4ED4"/>
    <w:rsid w:val="007C36CC"/>
    <w:rsid w:val="007D12B8"/>
    <w:rsid w:val="007E3467"/>
    <w:rsid w:val="00802219"/>
    <w:rsid w:val="00806AAD"/>
    <w:rsid w:val="00820481"/>
    <w:rsid w:val="00825611"/>
    <w:rsid w:val="00835ECF"/>
    <w:rsid w:val="0086557F"/>
    <w:rsid w:val="00880FAF"/>
    <w:rsid w:val="00884F89"/>
    <w:rsid w:val="00886F51"/>
    <w:rsid w:val="008A7725"/>
    <w:rsid w:val="008B5328"/>
    <w:rsid w:val="008B656A"/>
    <w:rsid w:val="008D5593"/>
    <w:rsid w:val="008D584F"/>
    <w:rsid w:val="008F7F32"/>
    <w:rsid w:val="00910811"/>
    <w:rsid w:val="009158CF"/>
    <w:rsid w:val="00930A1D"/>
    <w:rsid w:val="00930E27"/>
    <w:rsid w:val="00937FBC"/>
    <w:rsid w:val="009507E8"/>
    <w:rsid w:val="00953583"/>
    <w:rsid w:val="00953CE6"/>
    <w:rsid w:val="009578A1"/>
    <w:rsid w:val="00957D2D"/>
    <w:rsid w:val="00962FD5"/>
    <w:rsid w:val="00967651"/>
    <w:rsid w:val="00980F92"/>
    <w:rsid w:val="00993CBF"/>
    <w:rsid w:val="009C4EC3"/>
    <w:rsid w:val="009C513D"/>
    <w:rsid w:val="009C635D"/>
    <w:rsid w:val="009C7CA4"/>
    <w:rsid w:val="009D4129"/>
    <w:rsid w:val="009F0483"/>
    <w:rsid w:val="009F486E"/>
    <w:rsid w:val="00A07A7B"/>
    <w:rsid w:val="00A118C1"/>
    <w:rsid w:val="00A2089D"/>
    <w:rsid w:val="00A251CF"/>
    <w:rsid w:val="00A409F2"/>
    <w:rsid w:val="00A41818"/>
    <w:rsid w:val="00A41D80"/>
    <w:rsid w:val="00A42B03"/>
    <w:rsid w:val="00A62AD6"/>
    <w:rsid w:val="00A728A2"/>
    <w:rsid w:val="00A9275E"/>
    <w:rsid w:val="00A97739"/>
    <w:rsid w:val="00AA1D05"/>
    <w:rsid w:val="00AA3262"/>
    <w:rsid w:val="00AA382B"/>
    <w:rsid w:val="00AA4261"/>
    <w:rsid w:val="00AB147D"/>
    <w:rsid w:val="00AC030B"/>
    <w:rsid w:val="00AC18C2"/>
    <w:rsid w:val="00AD0671"/>
    <w:rsid w:val="00AF75E9"/>
    <w:rsid w:val="00B011F9"/>
    <w:rsid w:val="00B100B8"/>
    <w:rsid w:val="00B20EC2"/>
    <w:rsid w:val="00B256E1"/>
    <w:rsid w:val="00B266A2"/>
    <w:rsid w:val="00B52A6F"/>
    <w:rsid w:val="00B53128"/>
    <w:rsid w:val="00B6218F"/>
    <w:rsid w:val="00B73E2F"/>
    <w:rsid w:val="00B85A70"/>
    <w:rsid w:val="00B86064"/>
    <w:rsid w:val="00B917C0"/>
    <w:rsid w:val="00B94BA2"/>
    <w:rsid w:val="00BA6A5A"/>
    <w:rsid w:val="00BC55D5"/>
    <w:rsid w:val="00BD515B"/>
    <w:rsid w:val="00BF0527"/>
    <w:rsid w:val="00C0002E"/>
    <w:rsid w:val="00C12418"/>
    <w:rsid w:val="00C1767F"/>
    <w:rsid w:val="00C20E5E"/>
    <w:rsid w:val="00C25497"/>
    <w:rsid w:val="00C553E9"/>
    <w:rsid w:val="00C650DB"/>
    <w:rsid w:val="00CB17C9"/>
    <w:rsid w:val="00CB4A07"/>
    <w:rsid w:val="00CB5470"/>
    <w:rsid w:val="00CC037C"/>
    <w:rsid w:val="00CE792E"/>
    <w:rsid w:val="00CF1C92"/>
    <w:rsid w:val="00D06334"/>
    <w:rsid w:val="00D31472"/>
    <w:rsid w:val="00D5444E"/>
    <w:rsid w:val="00D6147F"/>
    <w:rsid w:val="00D7017A"/>
    <w:rsid w:val="00D87E15"/>
    <w:rsid w:val="00D9279E"/>
    <w:rsid w:val="00DC6733"/>
    <w:rsid w:val="00DF23CB"/>
    <w:rsid w:val="00DF3AEA"/>
    <w:rsid w:val="00DF6F0D"/>
    <w:rsid w:val="00E13DD7"/>
    <w:rsid w:val="00E23A95"/>
    <w:rsid w:val="00E24661"/>
    <w:rsid w:val="00E42C9B"/>
    <w:rsid w:val="00E5011E"/>
    <w:rsid w:val="00E51D1B"/>
    <w:rsid w:val="00E521AF"/>
    <w:rsid w:val="00E716D6"/>
    <w:rsid w:val="00E723FD"/>
    <w:rsid w:val="00EA5876"/>
    <w:rsid w:val="00EA65A5"/>
    <w:rsid w:val="00EB1B8A"/>
    <w:rsid w:val="00EC0CBF"/>
    <w:rsid w:val="00EC6B1A"/>
    <w:rsid w:val="00ED1E10"/>
    <w:rsid w:val="00ED5C05"/>
    <w:rsid w:val="00EE3129"/>
    <w:rsid w:val="00F1391D"/>
    <w:rsid w:val="00F2186C"/>
    <w:rsid w:val="00F233AB"/>
    <w:rsid w:val="00F25730"/>
    <w:rsid w:val="00F34CCB"/>
    <w:rsid w:val="00F50585"/>
    <w:rsid w:val="00F53244"/>
    <w:rsid w:val="00F60186"/>
    <w:rsid w:val="00F621DF"/>
    <w:rsid w:val="00F629FF"/>
    <w:rsid w:val="00F64C45"/>
    <w:rsid w:val="00F65478"/>
    <w:rsid w:val="00F70E6A"/>
    <w:rsid w:val="00F7374C"/>
    <w:rsid w:val="00F7386A"/>
    <w:rsid w:val="00F83803"/>
    <w:rsid w:val="00F904C8"/>
    <w:rsid w:val="00F92D9B"/>
    <w:rsid w:val="00F93308"/>
    <w:rsid w:val="00F961AE"/>
    <w:rsid w:val="00FA4049"/>
    <w:rsid w:val="00FB3E37"/>
    <w:rsid w:val="00FC4E53"/>
    <w:rsid w:val="00FC75A6"/>
    <w:rsid w:val="00FD18C6"/>
    <w:rsid w:val="00FD7343"/>
    <w:rsid w:val="00FE5A77"/>
    <w:rsid w:val="00FE6150"/>
    <w:rsid w:val="00FF311C"/>
    <w:rsid w:val="00FF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EDAE3"/>
  <w15:chartTrackingRefBased/>
  <w15:docId w15:val="{6F139F8D-A309-4687-842B-10485038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8CF"/>
    <w:pPr>
      <w:ind w:firstLine="709"/>
      <w:jc w:val="both"/>
    </w:pPr>
    <w:rPr>
      <w:sz w:val="24"/>
      <w:szCs w:val="24"/>
    </w:rPr>
  </w:style>
  <w:style w:type="paragraph" w:styleId="1">
    <w:name w:val="heading 1"/>
    <w:basedOn w:val="a"/>
    <w:next w:val="a"/>
    <w:link w:val="10"/>
    <w:qFormat/>
    <w:rsid w:val="00E246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779E"/>
    <w:rPr>
      <w:rFonts w:ascii="Tahoma" w:hAnsi="Tahoma" w:cs="Tahoma"/>
      <w:sz w:val="16"/>
      <w:szCs w:val="16"/>
    </w:rPr>
  </w:style>
  <w:style w:type="paragraph" w:styleId="a4">
    <w:name w:val="Plain Text"/>
    <w:basedOn w:val="a"/>
    <w:link w:val="a5"/>
    <w:rsid w:val="0005581B"/>
    <w:rPr>
      <w:rFonts w:ascii="Courier New" w:hAnsi="Courier New"/>
      <w:sz w:val="20"/>
      <w:szCs w:val="20"/>
    </w:rPr>
  </w:style>
  <w:style w:type="character" w:customStyle="1" w:styleId="a5">
    <w:name w:val="Текст Знак"/>
    <w:link w:val="a4"/>
    <w:rsid w:val="0005581B"/>
    <w:rPr>
      <w:rFonts w:ascii="Courier New" w:hAnsi="Courier New"/>
    </w:rPr>
  </w:style>
  <w:style w:type="paragraph" w:customStyle="1" w:styleId="a6">
    <w:name w:val="Прижатый влево"/>
    <w:basedOn w:val="a"/>
    <w:next w:val="a"/>
    <w:rsid w:val="006219F4"/>
    <w:pPr>
      <w:autoSpaceDE w:val="0"/>
      <w:autoSpaceDN w:val="0"/>
      <w:adjustRightInd w:val="0"/>
    </w:pPr>
    <w:rPr>
      <w:rFonts w:ascii="Arial" w:hAnsi="Arial"/>
      <w:sz w:val="20"/>
      <w:szCs w:val="20"/>
    </w:rPr>
  </w:style>
  <w:style w:type="character" w:styleId="a7">
    <w:name w:val="Hyperlink"/>
    <w:rsid w:val="006219F4"/>
    <w:rPr>
      <w:color w:val="0563C1"/>
      <w:u w:val="single"/>
    </w:rPr>
  </w:style>
  <w:style w:type="character" w:customStyle="1" w:styleId="10">
    <w:name w:val="Заголовок 1 Знак"/>
    <w:link w:val="1"/>
    <w:rsid w:val="006219F4"/>
    <w:rPr>
      <w:rFonts w:ascii="Arial" w:hAnsi="Arial" w:cs="Arial"/>
      <w:b/>
      <w:bCs/>
      <w:kern w:val="32"/>
      <w:sz w:val="32"/>
      <w:szCs w:val="32"/>
    </w:rPr>
  </w:style>
  <w:style w:type="paragraph" w:styleId="a8">
    <w:name w:val="header"/>
    <w:basedOn w:val="a"/>
    <w:link w:val="a9"/>
    <w:uiPriority w:val="99"/>
    <w:rsid w:val="006219F4"/>
    <w:pPr>
      <w:tabs>
        <w:tab w:val="center" w:pos="4677"/>
        <w:tab w:val="right" w:pos="9355"/>
      </w:tabs>
    </w:pPr>
  </w:style>
  <w:style w:type="character" w:customStyle="1" w:styleId="a9">
    <w:name w:val="Верхний колонтитул Знак"/>
    <w:link w:val="a8"/>
    <w:uiPriority w:val="99"/>
    <w:rsid w:val="006219F4"/>
    <w:rPr>
      <w:sz w:val="24"/>
      <w:szCs w:val="24"/>
    </w:rPr>
  </w:style>
  <w:style w:type="paragraph" w:styleId="aa">
    <w:name w:val="footer"/>
    <w:basedOn w:val="a"/>
    <w:link w:val="ab"/>
    <w:rsid w:val="006219F4"/>
    <w:pPr>
      <w:tabs>
        <w:tab w:val="center" w:pos="4677"/>
        <w:tab w:val="right" w:pos="9355"/>
      </w:tabs>
    </w:pPr>
  </w:style>
  <w:style w:type="character" w:customStyle="1" w:styleId="ab">
    <w:name w:val="Нижний колонтитул Знак"/>
    <w:link w:val="aa"/>
    <w:rsid w:val="006219F4"/>
    <w:rPr>
      <w:sz w:val="24"/>
      <w:szCs w:val="24"/>
    </w:rPr>
  </w:style>
  <w:style w:type="table" w:styleId="ac">
    <w:name w:val="Table Grid"/>
    <w:basedOn w:val="a1"/>
    <w:rsid w:val="00B1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6147F"/>
    <w:pPr>
      <w:ind w:firstLine="709"/>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A07A7B"/>
    <w:pPr>
      <w:ind w:firstLine="709"/>
      <w:jc w:val="both"/>
    </w:pPr>
    <w:rPr>
      <w:rFonts w:ascii="Calibri" w:hAnsi="Calibri"/>
      <w:sz w:val="22"/>
      <w:szCs w:val="22"/>
    </w:rPr>
    <w:tblPr>
      <w:tblCellMar>
        <w:top w:w="0" w:type="dxa"/>
        <w:left w:w="0" w:type="dxa"/>
        <w:bottom w:w="0" w:type="dxa"/>
        <w:right w:w="0" w:type="dxa"/>
      </w:tblCellMar>
    </w:tblPr>
  </w:style>
  <w:style w:type="paragraph" w:customStyle="1" w:styleId="3">
    <w:name w:val="Основной текст (3)"/>
    <w:basedOn w:val="a"/>
    <w:rsid w:val="001F346F"/>
    <w:pPr>
      <w:widowControl w:val="0"/>
      <w:shd w:val="clear" w:color="auto" w:fill="FFFFFF"/>
      <w:autoSpaceDN w:val="0"/>
      <w:spacing w:after="80" w:line="282" w:lineRule="exact"/>
      <w:jc w:val="center"/>
    </w:pPr>
    <w:rPr>
      <w:sz w:val="20"/>
      <w:szCs w:val="20"/>
    </w:rPr>
  </w:style>
  <w:style w:type="paragraph" w:customStyle="1" w:styleId="2">
    <w:name w:val="Основной текст (2)"/>
    <w:basedOn w:val="a"/>
    <w:rsid w:val="001F346F"/>
    <w:pPr>
      <w:widowControl w:val="0"/>
      <w:shd w:val="clear" w:color="auto" w:fill="FFFFFF"/>
      <w:autoSpaceDN w:val="0"/>
      <w:spacing w:line="297" w:lineRule="exact"/>
    </w:pPr>
    <w:rPr>
      <w:sz w:val="26"/>
      <w:szCs w:val="26"/>
    </w:rPr>
  </w:style>
  <w:style w:type="paragraph" w:customStyle="1" w:styleId="12">
    <w:name w:val="Основной текст (12)"/>
    <w:basedOn w:val="a"/>
    <w:rsid w:val="001F346F"/>
    <w:pPr>
      <w:widowControl w:val="0"/>
      <w:shd w:val="clear" w:color="auto" w:fill="FFFFFF"/>
      <w:autoSpaceDN w:val="0"/>
      <w:spacing w:line="446" w:lineRule="exact"/>
      <w:ind w:firstLine="720"/>
    </w:pPr>
    <w:rPr>
      <w:sz w:val="26"/>
      <w:szCs w:val="26"/>
    </w:rPr>
  </w:style>
  <w:style w:type="paragraph" w:styleId="ad">
    <w:name w:val="No Spacing"/>
    <w:rsid w:val="001F346F"/>
    <w:pPr>
      <w:suppressAutoHyphens/>
      <w:autoSpaceDE w:val="0"/>
      <w:autoSpaceDN w:val="0"/>
      <w:ind w:firstLine="709"/>
      <w:jc w:val="both"/>
      <w:textAlignment w:val="baseline"/>
    </w:pPr>
    <w:rPr>
      <w:rFonts w:ascii="Times New Roman CYR" w:hAnsi="Times New Roman CYR"/>
      <w:sz w:val="24"/>
      <w:szCs w:val="24"/>
      <w:lang w:eastAsia="en-US"/>
    </w:rPr>
  </w:style>
  <w:style w:type="paragraph" w:customStyle="1" w:styleId="s1">
    <w:name w:val="s_1"/>
    <w:basedOn w:val="a"/>
    <w:rsid w:val="00CB4A07"/>
    <w:pPr>
      <w:suppressAutoHyphens/>
      <w:autoSpaceDN w:val="0"/>
      <w:spacing w:before="100" w:after="100"/>
      <w:ind w:firstLine="0"/>
      <w:jc w:val="left"/>
    </w:pPr>
  </w:style>
  <w:style w:type="paragraph" w:styleId="ae">
    <w:name w:val="footnote text"/>
    <w:basedOn w:val="a"/>
    <w:link w:val="af"/>
    <w:rsid w:val="00D7017A"/>
    <w:rPr>
      <w:sz w:val="20"/>
      <w:szCs w:val="20"/>
    </w:rPr>
  </w:style>
  <w:style w:type="character" w:customStyle="1" w:styleId="af">
    <w:name w:val="Текст сноски Знак"/>
    <w:basedOn w:val="a0"/>
    <w:link w:val="ae"/>
    <w:rsid w:val="00D7017A"/>
  </w:style>
  <w:style w:type="character" w:styleId="af0">
    <w:name w:val="footnote reference"/>
    <w:rsid w:val="00D7017A"/>
    <w:rPr>
      <w:position w:val="0"/>
      <w:vertAlign w:val="superscript"/>
    </w:rPr>
  </w:style>
  <w:style w:type="paragraph" w:customStyle="1" w:styleId="Standard">
    <w:name w:val="Standard"/>
    <w:rsid w:val="002C422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66.r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8BF8-BD65-4076-A8AE-12169D6A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13</Pages>
  <Words>2742</Words>
  <Characters>23660</Characters>
  <Application>Microsoft Office Word</Application>
  <DocSecurity>0</DocSecurity>
  <Lines>197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moso</Company>
  <LinksUpToDate>false</LinksUpToDate>
  <CharactersWithSpaces>26350</CharactersWithSpaces>
  <SharedDoc>false</SharedDoc>
  <HLinks>
    <vt:vector size="6" baseType="variant">
      <vt:variant>
        <vt:i4>6422587</vt:i4>
      </vt:variant>
      <vt:variant>
        <vt:i4>0</vt:i4>
      </vt:variant>
      <vt:variant>
        <vt:i4>0</vt:i4>
      </vt:variant>
      <vt:variant>
        <vt:i4>5</vt:i4>
      </vt:variant>
      <vt:variant>
        <vt:lpwstr>garantf1://10800200.1/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Еремина Наталья Викторовна</cp:lastModifiedBy>
  <cp:revision>13</cp:revision>
  <cp:lastPrinted>2021-09-21T13:18:00Z</cp:lastPrinted>
  <dcterms:created xsi:type="dcterms:W3CDTF">2021-09-14T10:29:00Z</dcterms:created>
  <dcterms:modified xsi:type="dcterms:W3CDTF">2021-09-21T13:19:00Z</dcterms:modified>
</cp:coreProperties>
</file>